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nil"/>
          <w:left w:val="nil"/>
          <w:bottom w:val="nil"/>
          <w:right w:val="nil"/>
          <w:insideH w:val="nil"/>
          <w:insideV w:val="nil"/>
        </w:tblBorders>
        <w:tblCellMar>
          <w:left w:w="10" w:type="dxa"/>
          <w:right w:w="10" w:type="dxa"/>
        </w:tblCellMar>
        <w:tblLook w:val="0000"/>
      </w:tblPr>
      <w:tblGrid>
        <w:gridCol w:w="10876"/>
      </w:tblGrid>
      <w:tr w:rsidR="00172B00" w:rsidTr="00483CE1">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172B00" w:rsidRDefault="00172B00" w:rsidP="00483CE1">
            <w:pPr>
              <w:pStyle w:val="ConsPlusTitlePage"/>
              <w:jc w:val="center"/>
            </w:pPr>
            <w:r>
              <w:rPr>
                <w:sz w:val="48"/>
              </w:rPr>
              <w:t>Постановление Правительства Новгородской области от 05.12.2014 N 596</w:t>
            </w:r>
            <w:r>
              <w:rPr>
                <w:sz w:val="48"/>
              </w:rPr>
              <w:br/>
              <w:t>(ред. от 21.03.2025)</w:t>
            </w:r>
            <w:r>
              <w:rPr>
                <w:sz w:val="48"/>
              </w:rPr>
              <w:br/>
              <w:t>"Об утверждении Порядка предоставления социальных услуг поставщиками социальных услуг на территории Новгородской области"</w:t>
            </w:r>
          </w:p>
        </w:tc>
      </w:tr>
      <w:tr w:rsidR="00172B00" w:rsidTr="00483CE1">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172B00" w:rsidRDefault="00172B00" w:rsidP="00483CE1">
            <w:pPr>
              <w:pStyle w:val="ConsPlusTitlePage"/>
              <w:jc w:val="center"/>
            </w:pPr>
            <w:r>
              <w:rPr>
                <w:sz w:val="28"/>
              </w:rPr>
              <w:br/>
              <w:t> </w:t>
            </w:r>
          </w:p>
        </w:tc>
      </w:tr>
    </w:tbl>
    <w:p w:rsidR="00172B00" w:rsidRDefault="00172B00" w:rsidP="00172B00">
      <w:pPr>
        <w:pStyle w:val="ConsPlusNormal"/>
        <w:sectPr w:rsidR="00172B00">
          <w:pgSz w:w="11906" w:h="16838"/>
          <w:pgMar w:top="841" w:right="595" w:bottom="841" w:left="595" w:header="0" w:footer="0" w:gutter="0"/>
          <w:cols w:space="720"/>
          <w:titlePg/>
        </w:sectPr>
      </w:pPr>
    </w:p>
    <w:p w:rsidR="00172B00" w:rsidRDefault="00172B00" w:rsidP="00172B00">
      <w:pPr>
        <w:pStyle w:val="ConsPlusNormal"/>
        <w:jc w:val="both"/>
        <w:outlineLvl w:val="0"/>
      </w:pPr>
    </w:p>
    <w:p w:rsidR="00172B00" w:rsidRDefault="00172B00" w:rsidP="00172B00">
      <w:pPr>
        <w:pStyle w:val="ConsPlusTitle"/>
        <w:jc w:val="center"/>
        <w:outlineLvl w:val="0"/>
      </w:pPr>
      <w:r>
        <w:t>ПРАВИТЕЛЬСТВО НОВГОРОДСКОЙ ОБЛАСТИ</w:t>
      </w:r>
    </w:p>
    <w:p w:rsidR="00172B00" w:rsidRDefault="00172B00" w:rsidP="00172B00">
      <w:pPr>
        <w:pStyle w:val="ConsPlusTitle"/>
        <w:jc w:val="center"/>
      </w:pPr>
    </w:p>
    <w:p w:rsidR="00172B00" w:rsidRDefault="00172B00" w:rsidP="00172B00">
      <w:pPr>
        <w:pStyle w:val="ConsPlusTitle"/>
        <w:jc w:val="center"/>
      </w:pPr>
      <w:r>
        <w:t>ПОСТАНОВЛЕНИЕ</w:t>
      </w:r>
    </w:p>
    <w:p w:rsidR="00172B00" w:rsidRDefault="00172B00" w:rsidP="00172B00">
      <w:pPr>
        <w:pStyle w:val="ConsPlusTitle"/>
        <w:jc w:val="center"/>
      </w:pPr>
      <w:r>
        <w:t>от 5 декабря 2014 г. N 596</w:t>
      </w:r>
    </w:p>
    <w:p w:rsidR="00172B00" w:rsidRDefault="00172B00" w:rsidP="00172B00">
      <w:pPr>
        <w:pStyle w:val="ConsPlusTitle"/>
        <w:jc w:val="center"/>
      </w:pPr>
    </w:p>
    <w:p w:rsidR="00172B00" w:rsidRDefault="00172B00" w:rsidP="00172B00">
      <w:pPr>
        <w:pStyle w:val="ConsPlusTitle"/>
        <w:jc w:val="center"/>
      </w:pPr>
      <w:r>
        <w:t>ОБ УТВЕРЖДЕНИИ ПОРЯДКА ПРЕДОСТАВЛЕНИЯ СОЦИАЛЬНЫХ УСЛУГ</w:t>
      </w:r>
    </w:p>
    <w:p w:rsidR="00172B00" w:rsidRDefault="00172B00" w:rsidP="00172B00">
      <w:pPr>
        <w:pStyle w:val="ConsPlusTitle"/>
        <w:jc w:val="center"/>
      </w:pPr>
      <w:r>
        <w:t>ПОСТАВЩИКАМИ СОЦИАЛЬНЫХ УСЛУГ НА ТЕРРИТОРИИ</w:t>
      </w:r>
    </w:p>
    <w:p w:rsidR="00172B00" w:rsidRDefault="00172B00" w:rsidP="00172B00">
      <w:pPr>
        <w:pStyle w:val="ConsPlusTitle"/>
        <w:jc w:val="center"/>
      </w:pPr>
      <w:r>
        <w:t>НОВГОРОДСКОЙ ОБЛАСТИ</w:t>
      </w:r>
    </w:p>
    <w:p w:rsidR="00172B00" w:rsidRDefault="00172B00" w:rsidP="00172B0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72B00" w:rsidTr="00483C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2B00" w:rsidRDefault="00172B00" w:rsidP="00483C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2B00" w:rsidRDefault="00172B00" w:rsidP="00483C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2B00" w:rsidRDefault="00172B00" w:rsidP="00483CE1">
            <w:pPr>
              <w:pStyle w:val="ConsPlusNormal"/>
              <w:jc w:val="center"/>
            </w:pPr>
            <w:r>
              <w:rPr>
                <w:color w:val="392C69"/>
              </w:rPr>
              <w:t>Список изменяющих документов</w:t>
            </w:r>
          </w:p>
          <w:p w:rsidR="00172B00" w:rsidRDefault="00172B00" w:rsidP="00483CE1">
            <w:pPr>
              <w:pStyle w:val="ConsPlusNormal"/>
              <w:jc w:val="center"/>
            </w:pPr>
            <w:proofErr w:type="gramStart"/>
            <w:r>
              <w:rPr>
                <w:color w:val="392C69"/>
              </w:rPr>
              <w:t>(в ред. постановлений Правительства Новгородской области</w:t>
            </w:r>
            <w:proofErr w:type="gramEnd"/>
          </w:p>
          <w:p w:rsidR="00172B00" w:rsidRDefault="00172B00" w:rsidP="00483CE1">
            <w:pPr>
              <w:pStyle w:val="ConsPlusNormal"/>
              <w:jc w:val="center"/>
            </w:pPr>
            <w:r>
              <w:rPr>
                <w:color w:val="392C69"/>
              </w:rPr>
              <w:t xml:space="preserve">от 09.02.2016 </w:t>
            </w:r>
            <w:hyperlink r:id="rId4" w:tooltip="Постановление Правительства Новгородской области от 09.02.2016 N 40 &quot;О внесении изменения в Порядок предоставления социальных услуг поставщиками социальных услуг на территории Новгородской области&quot; {КонсультантПлюс}">
              <w:r>
                <w:rPr>
                  <w:color w:val="0000FF"/>
                </w:rPr>
                <w:t>N 40</w:t>
              </w:r>
            </w:hyperlink>
            <w:r>
              <w:rPr>
                <w:color w:val="392C69"/>
              </w:rPr>
              <w:t xml:space="preserve">, от 21.03.2016 </w:t>
            </w:r>
            <w:hyperlink r:id="rId5" w:tooltip="Постановление Правительства Новгородской области от 21.03.2016 N 10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N 100</w:t>
              </w:r>
            </w:hyperlink>
            <w:r>
              <w:rPr>
                <w:color w:val="392C69"/>
              </w:rPr>
              <w:t xml:space="preserve">, от 24.10.2016 </w:t>
            </w:r>
            <w:hyperlink r:id="rId6" w:tooltip="Постановление Правительства Новгородской области от 24.10.2016 N 378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N 378</w:t>
              </w:r>
            </w:hyperlink>
            <w:r>
              <w:rPr>
                <w:color w:val="392C69"/>
              </w:rPr>
              <w:t>,</w:t>
            </w:r>
          </w:p>
          <w:p w:rsidR="00172B00" w:rsidRDefault="00172B00" w:rsidP="00483CE1">
            <w:pPr>
              <w:pStyle w:val="ConsPlusNormal"/>
              <w:jc w:val="center"/>
            </w:pPr>
            <w:r>
              <w:rPr>
                <w:color w:val="392C69"/>
              </w:rPr>
              <w:t xml:space="preserve">от 29.05.2018 </w:t>
            </w:r>
            <w:hyperlink r:id="rId7" w:tooltip="Постановление Правительства Новгородской области от 29.05.2018 N 25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N 250</w:t>
              </w:r>
            </w:hyperlink>
            <w:r>
              <w:rPr>
                <w:color w:val="392C69"/>
              </w:rPr>
              <w:t xml:space="preserve">, от 30.10.2018 </w:t>
            </w:r>
            <w:hyperlink r:id="rId8" w:tooltip="Постановление Правительства Новгородской области от 30.10.2018 N 52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N 520</w:t>
              </w:r>
            </w:hyperlink>
            <w:r>
              <w:rPr>
                <w:color w:val="392C69"/>
              </w:rPr>
              <w:t xml:space="preserve">, от 25.06.2019 </w:t>
            </w:r>
            <w:hyperlink r:id="rId9"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N 237</w:t>
              </w:r>
            </w:hyperlink>
            <w:r>
              <w:rPr>
                <w:color w:val="392C69"/>
              </w:rPr>
              <w:t>,</w:t>
            </w:r>
          </w:p>
          <w:p w:rsidR="00172B00" w:rsidRDefault="00172B00" w:rsidP="00483CE1">
            <w:pPr>
              <w:pStyle w:val="ConsPlusNormal"/>
              <w:jc w:val="center"/>
            </w:pPr>
            <w:r>
              <w:rPr>
                <w:color w:val="392C69"/>
              </w:rPr>
              <w:t xml:space="preserve">от 20.08.2020 </w:t>
            </w:r>
            <w:hyperlink r:id="rId10" w:tooltip="Постановление Правительства Новгородской области от 20.08.2020 N 392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N 392</w:t>
              </w:r>
            </w:hyperlink>
            <w:r>
              <w:rPr>
                <w:color w:val="392C69"/>
              </w:rPr>
              <w:t xml:space="preserve">, от 19.11.2021 </w:t>
            </w:r>
            <w:hyperlink r:id="rId11" w:tooltip="Постановление Правительства Новгородской области от 19.11.2021 N 415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N 415</w:t>
              </w:r>
            </w:hyperlink>
            <w:r>
              <w:rPr>
                <w:color w:val="392C69"/>
              </w:rPr>
              <w:t xml:space="preserve">, от 26.01.2022 </w:t>
            </w:r>
            <w:hyperlink r:id="rId12" w:tooltip="Постановление Правительства Новгородской области от 26.01.2022 N 28 &quot;О внесении изменения в Порядок предоставления социальных услуг поставщиками социальных услуг на территории Новгородской области&quot; {КонсультантПлюс}">
              <w:r>
                <w:rPr>
                  <w:color w:val="0000FF"/>
                </w:rPr>
                <w:t>N 28</w:t>
              </w:r>
            </w:hyperlink>
            <w:r>
              <w:rPr>
                <w:color w:val="392C69"/>
              </w:rPr>
              <w:t>,</w:t>
            </w:r>
          </w:p>
          <w:p w:rsidR="00172B00" w:rsidRDefault="00172B00" w:rsidP="00483CE1">
            <w:pPr>
              <w:pStyle w:val="ConsPlusNormal"/>
              <w:jc w:val="center"/>
            </w:pPr>
            <w:r>
              <w:rPr>
                <w:color w:val="392C69"/>
              </w:rPr>
              <w:t xml:space="preserve">от 10.01.2023 </w:t>
            </w:r>
            <w:hyperlink r:id="rId13" w:tooltip="Постановление Правительства Новгородской области от 10.01.2023 N 1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N 1</w:t>
              </w:r>
            </w:hyperlink>
            <w:r>
              <w:rPr>
                <w:color w:val="392C69"/>
              </w:rPr>
              <w:t xml:space="preserve">, от 19.09.2023 </w:t>
            </w:r>
            <w:hyperlink r:id="rId14" w:tooltip="Постановление Правительства Новгородской области от 19.09.2023 N 42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N 427</w:t>
              </w:r>
            </w:hyperlink>
            <w:r>
              <w:rPr>
                <w:color w:val="392C69"/>
              </w:rPr>
              <w:t xml:space="preserve">, от 27.12.2023 </w:t>
            </w:r>
            <w:hyperlink r:id="rId15" w:tooltip="Постановление Правительства Новгородской области от 27.12.2023 N 615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N 615</w:t>
              </w:r>
            </w:hyperlink>
            <w:r>
              <w:rPr>
                <w:color w:val="392C69"/>
              </w:rPr>
              <w:t>,</w:t>
            </w:r>
          </w:p>
          <w:p w:rsidR="00172B00" w:rsidRDefault="00172B00" w:rsidP="00483CE1">
            <w:pPr>
              <w:pStyle w:val="ConsPlusNormal"/>
              <w:jc w:val="center"/>
            </w:pPr>
            <w:r>
              <w:rPr>
                <w:color w:val="392C69"/>
              </w:rPr>
              <w:t xml:space="preserve">от 01.10.2024 </w:t>
            </w:r>
            <w:hyperlink r:id="rId16" w:tooltip="Постановление Правительства Новгородской области от 01.10.2024 N 464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N 464</w:t>
              </w:r>
            </w:hyperlink>
            <w:r>
              <w:rPr>
                <w:color w:val="392C69"/>
              </w:rPr>
              <w:t xml:space="preserve">, от 21.03.2025 </w:t>
            </w:r>
            <w:hyperlink r:id="rId17" w:tooltip="Постановление Правительства Новгородской области от 21.03.2025 N 102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N 102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2B00" w:rsidRDefault="00172B00" w:rsidP="00483CE1">
            <w:pPr>
              <w:pStyle w:val="ConsPlusNormal"/>
            </w:pPr>
          </w:p>
        </w:tc>
      </w:tr>
    </w:tbl>
    <w:p w:rsidR="00172B00" w:rsidRDefault="00172B00" w:rsidP="00172B00">
      <w:pPr>
        <w:pStyle w:val="ConsPlusNormal"/>
        <w:jc w:val="both"/>
      </w:pPr>
    </w:p>
    <w:p w:rsidR="00172B00" w:rsidRDefault="00172B00" w:rsidP="00172B00">
      <w:pPr>
        <w:pStyle w:val="ConsPlusNormal"/>
        <w:spacing w:before="240"/>
        <w:ind w:firstLine="540"/>
        <w:jc w:val="both"/>
      </w:pPr>
      <w:r>
        <w:t xml:space="preserve">В соответствии с Федеральным </w:t>
      </w:r>
      <w:hyperlink r:id="rId18"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color w:val="0000FF"/>
          </w:rPr>
          <w:t>законом</w:t>
        </w:r>
      </w:hyperlink>
      <w:r>
        <w:t xml:space="preserve"> от 28 декабря 2013 года N 442-ФЗ "Об основах социального обслуживания граждан в Российской Федерации", областным </w:t>
      </w:r>
      <w:hyperlink r:id="rId19" w:tooltip="Областной закон Новгородской области от 02.06.2014 N 562-ОЗ (ред. от 04.04.2018) &quot;О разграничении полномочий Новгородской областной Думы и Правительства Новгородской области в области социального обслуживания населения Новгородской области&quot; (принят Постановлен">
        <w:r>
          <w:rPr>
            <w:color w:val="0000FF"/>
          </w:rPr>
          <w:t>законом</w:t>
        </w:r>
      </w:hyperlink>
      <w:r>
        <w:t xml:space="preserve"> от 02.06.2014 N 562-ОЗ "О разграничении полномочий Новгородской областной Думы и Правительства Новгородской области в области социального обслуживания населения Новгородской области" Правительство Новгородской области постановляет:</w:t>
      </w:r>
    </w:p>
    <w:p w:rsidR="00172B00" w:rsidRDefault="00172B00" w:rsidP="00172B00">
      <w:pPr>
        <w:pStyle w:val="ConsPlusNormal"/>
        <w:spacing w:before="240"/>
        <w:ind w:firstLine="540"/>
        <w:jc w:val="both"/>
      </w:pPr>
      <w:r>
        <w:t xml:space="preserve">1. Утвердить прилагаемый </w:t>
      </w:r>
      <w:hyperlink w:anchor="P66" w:tooltip="ПОРЯДОК">
        <w:r>
          <w:rPr>
            <w:color w:val="0000FF"/>
          </w:rPr>
          <w:t>Порядок</w:t>
        </w:r>
      </w:hyperlink>
      <w:r>
        <w:t xml:space="preserve"> предоставления социальных услуг поставщиками социальных услуг на территории Новгородской области.</w:t>
      </w:r>
    </w:p>
    <w:p w:rsidR="00172B00" w:rsidRDefault="00172B00" w:rsidP="00172B00">
      <w:pPr>
        <w:pStyle w:val="ConsPlusNormal"/>
        <w:spacing w:before="240"/>
        <w:ind w:firstLine="540"/>
        <w:jc w:val="both"/>
      </w:pPr>
      <w:r>
        <w:t>2. Признать утратившими силу:</w:t>
      </w:r>
    </w:p>
    <w:p w:rsidR="00172B00" w:rsidRDefault="00172B00" w:rsidP="00172B00">
      <w:pPr>
        <w:pStyle w:val="ConsPlusNormal"/>
        <w:spacing w:before="240"/>
        <w:ind w:firstLine="540"/>
        <w:jc w:val="both"/>
      </w:pPr>
      <w:r>
        <w:t>2.1. Постановления Администрации области:</w:t>
      </w:r>
    </w:p>
    <w:p w:rsidR="00172B00" w:rsidRDefault="00172B00" w:rsidP="00172B00">
      <w:pPr>
        <w:pStyle w:val="ConsPlusNormal"/>
        <w:spacing w:before="240"/>
        <w:ind w:firstLine="540"/>
        <w:jc w:val="both"/>
      </w:pPr>
      <w:r>
        <w:t xml:space="preserve">от 22.04.2009 </w:t>
      </w:r>
      <w:hyperlink r:id="rId20" w:tooltip="Постановление Администрации Новгородской области от 22.04.2009 N 122 (ред. от 14.02.2014) &quot;Об утверждении государственного стандарта стационарного социального обслуживания граждан пожилого возраста и инвалидов в Новгородской области&quot; ------------ Утратил силу ">
        <w:r>
          <w:rPr>
            <w:color w:val="0000FF"/>
          </w:rPr>
          <w:t>N 122</w:t>
        </w:r>
      </w:hyperlink>
      <w:r>
        <w:t xml:space="preserve"> "Об утверждении государственного стандарта стационарного социального обслуживания граждан пожилого возраста и инвалидов в Новгородской области";</w:t>
      </w:r>
    </w:p>
    <w:p w:rsidR="00172B00" w:rsidRDefault="00172B00" w:rsidP="00172B00">
      <w:pPr>
        <w:pStyle w:val="ConsPlusNormal"/>
        <w:spacing w:before="240"/>
        <w:ind w:firstLine="540"/>
        <w:jc w:val="both"/>
      </w:pPr>
      <w:r>
        <w:t xml:space="preserve">от 05.05.2009 </w:t>
      </w:r>
      <w:hyperlink r:id="rId21" w:tooltip="Постановление Администрации Новгородской области от 05.05.2009 N 135 (ред. от 10.02.2014) &quot;Об утверждении Порядка социального обслуживания граждан пожилого возраста, инвалидов и других граждан, находящихся в трудной жизненной ситуации, государственной системой">
        <w:r>
          <w:rPr>
            <w:color w:val="0000FF"/>
          </w:rPr>
          <w:t>N 135</w:t>
        </w:r>
      </w:hyperlink>
      <w:r>
        <w:t xml:space="preserve"> "Об утверждении Порядка социального обслуживания граждан пожилого возраста, инвалидов и других граждан, находящихся в трудной жизненной ситуации, государственной системой социальных служб области";</w:t>
      </w:r>
    </w:p>
    <w:p w:rsidR="00172B00" w:rsidRDefault="00172B00" w:rsidP="00172B00">
      <w:pPr>
        <w:pStyle w:val="ConsPlusNormal"/>
        <w:spacing w:before="240"/>
        <w:ind w:firstLine="540"/>
        <w:jc w:val="both"/>
      </w:pPr>
      <w:r>
        <w:t xml:space="preserve">от 15.10.2009 </w:t>
      </w:r>
      <w:hyperlink r:id="rId22" w:tooltip="Постановление Администрации Новгородской области от 15.10.2009 N 362 &quot;О внесении изменений в Порядок социального обслуживания граждан пожилого возраста, инвалидов и других граждан, находящихся в трудной жизненной ситуации, государственной системой социальных с">
        <w:r>
          <w:rPr>
            <w:color w:val="0000FF"/>
          </w:rPr>
          <w:t>N 362</w:t>
        </w:r>
      </w:hyperlink>
      <w:r>
        <w:t xml:space="preserve"> "О внесении изменений в Порядок социального обслуживания граждан пожилого возраста, инвалидов и других граждан, находящихся в трудной жизненной ситуации, государственной системой социальных служб области";</w:t>
      </w:r>
    </w:p>
    <w:p w:rsidR="00172B00" w:rsidRDefault="00172B00" w:rsidP="00172B00">
      <w:pPr>
        <w:pStyle w:val="ConsPlusNormal"/>
        <w:spacing w:before="240"/>
        <w:ind w:firstLine="540"/>
        <w:jc w:val="both"/>
      </w:pPr>
      <w:r>
        <w:t xml:space="preserve">от 30.11.2009 </w:t>
      </w:r>
      <w:hyperlink r:id="rId23" w:tooltip="Постановление Администрации Новгородской области от 30.11.2009 N 429 (ред. от 21.02.2014) &quot;Об утверждении государственного стандарта социального обслуживания на дому граждан пожилого возраста, инвалидов и других граждан, находящихся в трудной жизненной ситуаци">
        <w:r>
          <w:rPr>
            <w:color w:val="0000FF"/>
          </w:rPr>
          <w:t>N 429</w:t>
        </w:r>
      </w:hyperlink>
      <w:r>
        <w:t xml:space="preserve"> "Об утверждении государственного стандарта социального обслуживания на дому граждан пожилого возраста, инвалидов и других граждан, находящихся в трудной жизненной ситуации, в Новгородской области";</w:t>
      </w:r>
    </w:p>
    <w:p w:rsidR="00172B00" w:rsidRDefault="00172B00" w:rsidP="00172B00">
      <w:pPr>
        <w:pStyle w:val="ConsPlusNormal"/>
        <w:spacing w:before="240"/>
        <w:ind w:firstLine="540"/>
        <w:jc w:val="both"/>
      </w:pPr>
      <w:r>
        <w:t xml:space="preserve">от 08.12.2009 </w:t>
      </w:r>
      <w:hyperlink r:id="rId24" w:tooltip="Постановление Администрации Новгородской области от 08.12.2009 N 447 (ред. от 14.02.2014) &quot;Об утверждении государственного стандарта стационарного социального обслуживания детей-инвалидов с серьезными нарушениями в интеллектуальном развитии в Новгородской обла">
        <w:r>
          <w:rPr>
            <w:color w:val="0000FF"/>
          </w:rPr>
          <w:t>N 447</w:t>
        </w:r>
      </w:hyperlink>
      <w:r>
        <w:t xml:space="preserve"> "Об утверждении государственного стандарта стационарного социального обслуживания детей-инвалидов с серьезными нарушениями в интеллектуальном развитии в Новгородской области";</w:t>
      </w:r>
    </w:p>
    <w:p w:rsidR="00172B00" w:rsidRDefault="00172B00" w:rsidP="00172B00">
      <w:pPr>
        <w:pStyle w:val="ConsPlusNormal"/>
        <w:spacing w:before="240"/>
        <w:ind w:firstLine="540"/>
        <w:jc w:val="both"/>
      </w:pPr>
      <w:r>
        <w:t xml:space="preserve">от 09.02.2010 </w:t>
      </w:r>
      <w:hyperlink r:id="rId25" w:tooltip="Постановление Администрации Новгородской области от 09.02.2010 N 47 &quot;О внесении изменения в государственный стандарт социального обслуживания на дому граждан пожилого возраста, инвалидов и других граждан, находящихся в трудной жизненной ситуации, в Новгородско">
        <w:r>
          <w:rPr>
            <w:color w:val="0000FF"/>
          </w:rPr>
          <w:t>N 47</w:t>
        </w:r>
      </w:hyperlink>
      <w:r>
        <w:t xml:space="preserve"> "О внесении изменения в государственный стандарт социального </w:t>
      </w:r>
      <w:r>
        <w:lastRenderedPageBreak/>
        <w:t>обслуживания на дому граждан пожилого возраста, инвалидов и других граждан, находящихся в трудной жизненной ситуации, в Новгородской области";</w:t>
      </w:r>
    </w:p>
    <w:p w:rsidR="00172B00" w:rsidRDefault="00172B00" w:rsidP="00172B00">
      <w:pPr>
        <w:pStyle w:val="ConsPlusNormal"/>
        <w:spacing w:before="240"/>
        <w:ind w:firstLine="540"/>
        <w:jc w:val="both"/>
      </w:pPr>
      <w:r>
        <w:t xml:space="preserve">от 23.03.2010 </w:t>
      </w:r>
      <w:hyperlink r:id="rId26" w:tooltip="Постановление Администрации Новгородской области от 23.03.2010 N 127 (ред. от 07.03.2014) &quot;Об утверждении государственного стандарта социально-медицинского обслуживания на дому граждан пожилого возраста и инвалидов в Новгородской области&quot; ------------ Утратил ">
        <w:r>
          <w:rPr>
            <w:color w:val="0000FF"/>
          </w:rPr>
          <w:t>N 127</w:t>
        </w:r>
      </w:hyperlink>
      <w:r>
        <w:t xml:space="preserve"> "Об утверждении государственного стандарта социально-медицинского обслуживания на дому граждан пожилого возраста и инвалидов в Новгородской области";</w:t>
      </w:r>
    </w:p>
    <w:p w:rsidR="00172B00" w:rsidRDefault="00172B00" w:rsidP="00172B00">
      <w:pPr>
        <w:pStyle w:val="ConsPlusNormal"/>
        <w:spacing w:before="240"/>
        <w:ind w:firstLine="540"/>
        <w:jc w:val="both"/>
      </w:pPr>
      <w:r>
        <w:t xml:space="preserve">от 28.05.2010 </w:t>
      </w:r>
      <w:hyperlink r:id="rId27" w:tooltip="Постановление Администрации Новгородской области от 28.05.2010 N 237 &quot;О внесении изменения в Порядок социального обслуживания граждан пожилого возраста, инвалидов и других граждан, находящихся в трудной жизненной ситуации, государственной системой социальных с">
        <w:r>
          <w:rPr>
            <w:color w:val="0000FF"/>
          </w:rPr>
          <w:t>N 237</w:t>
        </w:r>
      </w:hyperlink>
      <w:r>
        <w:t xml:space="preserve"> "О внесении изменения в Порядок социального обслуживания граждан пожилого возраста, инвалидов и других граждан, находящихся в трудной жизненной ситуации, государственной системой социальных служб области";</w:t>
      </w:r>
    </w:p>
    <w:p w:rsidR="00172B00" w:rsidRDefault="00172B00" w:rsidP="00172B00">
      <w:pPr>
        <w:pStyle w:val="ConsPlusNormal"/>
        <w:spacing w:before="240"/>
        <w:ind w:firstLine="540"/>
        <w:jc w:val="both"/>
      </w:pPr>
      <w:r>
        <w:t xml:space="preserve">от 18.06.2010 </w:t>
      </w:r>
      <w:hyperlink r:id="rId28" w:tooltip="Постановление Администрации Новгородской области от 18.06.2010 N 278 &quot;О внесении изменений в Порядок социального обслуживания граждан пожилого возраста, инвалидов и других граждан, находящихся в трудной жизненной ситуации, государственной системой социальных с">
        <w:r>
          <w:rPr>
            <w:color w:val="0000FF"/>
          </w:rPr>
          <w:t>N 278</w:t>
        </w:r>
      </w:hyperlink>
      <w:r>
        <w:t xml:space="preserve"> "О внесении изменений в Порядок социального обслуживания граждан пожилого возраста, инвалидов и других граждан, находящихся в трудной жизненной ситуации, государственной системой социальных служб области";</w:t>
      </w:r>
    </w:p>
    <w:p w:rsidR="00172B00" w:rsidRDefault="00172B00" w:rsidP="00172B00">
      <w:pPr>
        <w:pStyle w:val="ConsPlusNormal"/>
        <w:spacing w:before="240"/>
        <w:ind w:firstLine="540"/>
        <w:jc w:val="both"/>
      </w:pPr>
      <w:r>
        <w:t xml:space="preserve">от 08.12.2010 </w:t>
      </w:r>
      <w:hyperlink r:id="rId29" w:tooltip="Постановление Администрации Новгородской области от 08.12.2010 N 578 (ред. от 07.03.2014) &quot;Об утверждении Государственного стандарта предоставления временного приюта лицам без определенного места жительства и определенных занятий и другим гражданам, находящимс">
        <w:r>
          <w:rPr>
            <w:color w:val="0000FF"/>
          </w:rPr>
          <w:t>N 578</w:t>
        </w:r>
      </w:hyperlink>
      <w:r>
        <w:t xml:space="preserve"> "Об утверждении Государственного стандарта предоставления временного приюта лицам без определенного места жительства и определенных занятий и другим гражданам, находящимся в трудной жизненной ситуации, в Новгородской области";</w:t>
      </w:r>
    </w:p>
    <w:p w:rsidR="00172B00" w:rsidRDefault="00172B00" w:rsidP="00172B00">
      <w:pPr>
        <w:pStyle w:val="ConsPlusNormal"/>
        <w:spacing w:before="240"/>
        <w:ind w:firstLine="540"/>
        <w:jc w:val="both"/>
      </w:pPr>
      <w:r>
        <w:t xml:space="preserve">от 28.12.2011 </w:t>
      </w:r>
      <w:hyperlink r:id="rId30" w:tooltip="Постановление Администрации Новгородской области от 28.12.2011 N 739 &quot;О внесении изменения в Государственный стандарт предоставления временного приюта лицам без определенного места жительства и определенных занятий и другим гражданам, находящимся в трудной жиз">
        <w:r>
          <w:rPr>
            <w:color w:val="0000FF"/>
          </w:rPr>
          <w:t>N 739</w:t>
        </w:r>
      </w:hyperlink>
      <w:r>
        <w:t xml:space="preserve"> "О внесении изменения в Государственный стандарт предоставления временного приюта лицам без определенного места жительства и определенных занятий и другим гражданам, находящимся в трудной жизненной ситуации, в Новгородской области";</w:t>
      </w:r>
    </w:p>
    <w:p w:rsidR="00172B00" w:rsidRDefault="00172B00" w:rsidP="00172B00">
      <w:pPr>
        <w:pStyle w:val="ConsPlusNormal"/>
        <w:spacing w:before="240"/>
        <w:ind w:firstLine="540"/>
        <w:jc w:val="both"/>
      </w:pPr>
      <w:r>
        <w:t xml:space="preserve">от 11.01.2012 </w:t>
      </w:r>
      <w:hyperlink r:id="rId31" w:tooltip="Постановление Администрации Новгородской области от 11.01.2012 N 1 &quot;О внесении изменений в Порядок социального обслуживания граждан пожилого возраста, инвалидов и других граждан, находящихся в трудной жизненной ситуации, государственной системой социальных слу">
        <w:r>
          <w:rPr>
            <w:color w:val="0000FF"/>
          </w:rPr>
          <w:t>N 1</w:t>
        </w:r>
      </w:hyperlink>
      <w:r>
        <w:t xml:space="preserve"> "О внесении изменений в Порядок социального обслуживания граждан пожилого возраста, инвалидов и других граждан, находящихся в трудной жизненной ситуации, государственной системой социальных служб области";</w:t>
      </w:r>
    </w:p>
    <w:p w:rsidR="00172B00" w:rsidRDefault="00172B00" w:rsidP="00172B00">
      <w:pPr>
        <w:pStyle w:val="ConsPlusNormal"/>
        <w:spacing w:before="240"/>
        <w:ind w:firstLine="540"/>
        <w:jc w:val="both"/>
      </w:pPr>
      <w:r>
        <w:t xml:space="preserve">от 30.05.2012 </w:t>
      </w:r>
      <w:hyperlink r:id="rId32" w:tooltip="Постановление Администрации Новгородской области от 30.05.2012 N 313 (ред. от 14.02.2014) &quot;Об утверждении государственного стандарта полустационарного социального обслуживания граждан пожилого возраста и инвалидов в Новгородской области&quot; ------------ Утратил с">
        <w:r>
          <w:rPr>
            <w:color w:val="0000FF"/>
          </w:rPr>
          <w:t>N 313</w:t>
        </w:r>
      </w:hyperlink>
      <w:r>
        <w:t xml:space="preserve"> "Об утверждении государственного стандарта </w:t>
      </w:r>
      <w:proofErr w:type="spellStart"/>
      <w:r>
        <w:t>полустационарного</w:t>
      </w:r>
      <w:proofErr w:type="spellEnd"/>
      <w:r>
        <w:t xml:space="preserve"> социального обслуживания граждан пожилого возраста и инвалидов в Новгородской области";</w:t>
      </w:r>
    </w:p>
    <w:p w:rsidR="00172B00" w:rsidRDefault="00172B00" w:rsidP="00172B00">
      <w:pPr>
        <w:pStyle w:val="ConsPlusNormal"/>
        <w:spacing w:before="240"/>
        <w:ind w:firstLine="540"/>
        <w:jc w:val="both"/>
      </w:pPr>
      <w:r>
        <w:t xml:space="preserve">от 11.07.2012 </w:t>
      </w:r>
      <w:hyperlink r:id="rId33" w:tooltip="Постановление Администрации Новгородской области от 11.07.2012 N 401 &quot;О внесении изменений в Порядок социального обслуживания граждан пожилого возраста, инвалидов и других граждан, находящихся в трудной жизненной ситуации, государственной системой социальных с">
        <w:r>
          <w:rPr>
            <w:color w:val="0000FF"/>
          </w:rPr>
          <w:t>N 401</w:t>
        </w:r>
      </w:hyperlink>
      <w:r>
        <w:t xml:space="preserve"> "О внесении изменений в Порядок социального обслуживания граждан пожилого возраста, инвалидов и других граждан, находящихся в трудной жизненной ситуации, государственной системой социальных служб области";</w:t>
      </w:r>
    </w:p>
    <w:p w:rsidR="00172B00" w:rsidRDefault="00172B00" w:rsidP="00172B00">
      <w:pPr>
        <w:pStyle w:val="ConsPlusNormal"/>
        <w:spacing w:before="240"/>
        <w:ind w:firstLine="540"/>
        <w:jc w:val="both"/>
      </w:pPr>
      <w:r>
        <w:t xml:space="preserve">от 16.10.2012 </w:t>
      </w:r>
      <w:hyperlink r:id="rId34" w:tooltip="Постановление Администрации Новгородской области от 16.10.2012 N 637 (ред. от 20.02.2014) &quot;Об утверждении государственного стандарта предоставления временного приюта несовершеннолетним, находящимся в трудной жизненной ситуации, в Новгородской области&quot; --------">
        <w:r>
          <w:rPr>
            <w:color w:val="0000FF"/>
          </w:rPr>
          <w:t>N 637</w:t>
        </w:r>
      </w:hyperlink>
      <w:r>
        <w:t xml:space="preserve"> "Об утверждении государственного стандарта предоставления временного приюта несовершеннолетним, находящимся в трудной жизненной ситуации, в Новгородской области";</w:t>
      </w:r>
    </w:p>
    <w:p w:rsidR="00172B00" w:rsidRDefault="00172B00" w:rsidP="00172B00">
      <w:pPr>
        <w:pStyle w:val="ConsPlusNormal"/>
        <w:spacing w:before="240"/>
        <w:ind w:firstLine="540"/>
        <w:jc w:val="both"/>
      </w:pPr>
      <w:r>
        <w:t xml:space="preserve">от 16.10.2012 </w:t>
      </w:r>
      <w:hyperlink r:id="rId35" w:tooltip="Постановление Администрации Новгородской области от 16.10.2012 N 638 (ред. от 13.12.2013) &quot;Об утверждении государственного стандарта предоставления социальных услуг женщинам, находящимся в трудной жизненной ситуации, в Новгородской области&quot; ------------ Утрати">
        <w:r>
          <w:rPr>
            <w:color w:val="0000FF"/>
          </w:rPr>
          <w:t>N 638</w:t>
        </w:r>
      </w:hyperlink>
      <w:r>
        <w:t xml:space="preserve"> "Об утверждении государственного стандарта предоставления социальных услуг женщинам, находящимся в трудной жизненной ситуации, в Новгородской области";</w:t>
      </w:r>
    </w:p>
    <w:p w:rsidR="00172B00" w:rsidRDefault="00172B00" w:rsidP="00172B00">
      <w:pPr>
        <w:pStyle w:val="ConsPlusNormal"/>
        <w:spacing w:before="240"/>
        <w:ind w:firstLine="540"/>
        <w:jc w:val="both"/>
      </w:pPr>
      <w:r>
        <w:t xml:space="preserve">от 19.10.2012 </w:t>
      </w:r>
      <w:hyperlink r:id="rId36" w:tooltip="Постановление Администрации Новгородской области от 19.10.2012 N 644 (ред. от 19.11.2013) &quot;Об утверждении государственного стандарта предоставления социальных услуг семьям с детьми, находящимся в трудной жизненной ситуации, в Новгородской области&quot; ------------">
        <w:r>
          <w:rPr>
            <w:color w:val="0000FF"/>
          </w:rPr>
          <w:t>N 644</w:t>
        </w:r>
      </w:hyperlink>
      <w:r>
        <w:t xml:space="preserve"> "Об утверждении государственного стандарта предоставления социальных услуг семьям с детьми, находящимся в трудной жизненной ситуации, в Новгородской области";</w:t>
      </w:r>
    </w:p>
    <w:p w:rsidR="00172B00" w:rsidRDefault="00172B00" w:rsidP="00172B00">
      <w:pPr>
        <w:pStyle w:val="ConsPlusNormal"/>
        <w:spacing w:before="240"/>
        <w:ind w:firstLine="540"/>
        <w:jc w:val="both"/>
      </w:pPr>
      <w:r>
        <w:t xml:space="preserve">от 24.12.2012 </w:t>
      </w:r>
      <w:hyperlink r:id="rId37" w:tooltip="Постановление Администрации Новгородской области от 24.12.2012 N 868 (ред. от 18.11.2013) &quot;Об утверждении государственного стандарта предоставления социальных услуг детям-инвалидам и детям с ограниченными возможностями здоровья в Новгородской области&quot; --------">
        <w:r>
          <w:rPr>
            <w:color w:val="0000FF"/>
          </w:rPr>
          <w:t>N 868</w:t>
        </w:r>
      </w:hyperlink>
      <w:r>
        <w:t xml:space="preserve"> "Об утверждении государственного стандарта предоставления социальных услуг детям-инвалидам и детям с ограниченными возможностями здоровья в Новгородской области";</w:t>
      </w:r>
    </w:p>
    <w:p w:rsidR="00172B00" w:rsidRDefault="00172B00" w:rsidP="00172B00">
      <w:pPr>
        <w:pStyle w:val="ConsPlusNormal"/>
        <w:spacing w:before="240"/>
        <w:ind w:firstLine="540"/>
        <w:jc w:val="both"/>
      </w:pPr>
      <w:r>
        <w:t>2.2. Постановления Правительства Новгородской области:</w:t>
      </w:r>
    </w:p>
    <w:p w:rsidR="00172B00" w:rsidRDefault="00172B00" w:rsidP="00172B00">
      <w:pPr>
        <w:pStyle w:val="ConsPlusNormal"/>
        <w:spacing w:before="240"/>
        <w:ind w:firstLine="540"/>
        <w:jc w:val="both"/>
      </w:pPr>
      <w:r>
        <w:lastRenderedPageBreak/>
        <w:t xml:space="preserve">от 18.11.2013 </w:t>
      </w:r>
      <w:hyperlink r:id="rId38" w:tooltip="Постановление Правительства Новгородской области от 18.11.2013 N 356 &quot;О внесении изменений в государственный стандарт предоставления социальных услуг детям-инвалидам и детям с ограниченными возможностями здоровья в Новгородской области&quot; ------------ Утратил си">
        <w:r>
          <w:rPr>
            <w:color w:val="0000FF"/>
          </w:rPr>
          <w:t>N 356</w:t>
        </w:r>
      </w:hyperlink>
      <w:r>
        <w:t xml:space="preserve"> "О внесении изменений в государственный стандарт предоставления социальных услуг детям-инвалидам и детям с ограниченными возможностями здоровья в Новгородской области";</w:t>
      </w:r>
    </w:p>
    <w:p w:rsidR="00172B00" w:rsidRDefault="00172B00" w:rsidP="00172B00">
      <w:pPr>
        <w:pStyle w:val="ConsPlusNormal"/>
        <w:spacing w:before="240"/>
        <w:ind w:firstLine="540"/>
        <w:jc w:val="both"/>
      </w:pPr>
      <w:r>
        <w:t xml:space="preserve">от 19.11.2013 </w:t>
      </w:r>
      <w:hyperlink r:id="rId39" w:tooltip="Постановление Правительства Новгородской области от 19.11.2013 N 362 &quot;О внесении изменений в государственный стандарт предоставления социальных услуг семьям с детьми, находящимся в трудной жизненной ситуации, в Новгородской области&quot; ------------ Утратил силу и">
        <w:r>
          <w:rPr>
            <w:color w:val="0000FF"/>
          </w:rPr>
          <w:t>N 362</w:t>
        </w:r>
      </w:hyperlink>
      <w:r>
        <w:t xml:space="preserve"> "О внесении изменений в государственный стандарт предоставления социальных услуг семьям с детьми, находящимся в трудной жизненной ситуации, в Новгородской области";</w:t>
      </w:r>
    </w:p>
    <w:p w:rsidR="00172B00" w:rsidRDefault="00172B00" w:rsidP="00172B00">
      <w:pPr>
        <w:pStyle w:val="ConsPlusNormal"/>
        <w:spacing w:before="240"/>
        <w:ind w:firstLine="540"/>
        <w:jc w:val="both"/>
      </w:pPr>
      <w:r>
        <w:t xml:space="preserve">от 13.12.2013 </w:t>
      </w:r>
      <w:hyperlink r:id="rId40" w:tooltip="Постановление Правительства Новгородской области от 13.12.2013 N 449 &quot;О внесении изменения в государственный стандарт предоставления социальных услуг женщинам, находящимся в трудной жизненной ситуации, в Новгородской области&quot; ------------ Утратил силу или отме">
        <w:r>
          <w:rPr>
            <w:color w:val="0000FF"/>
          </w:rPr>
          <w:t>N 449</w:t>
        </w:r>
      </w:hyperlink>
      <w:r>
        <w:t xml:space="preserve"> "О внесении изменения в государственный стандарт предоставления социальных услуг женщинам, находящимся в трудной жизненной ситуации, в Новгородской области";</w:t>
      </w:r>
    </w:p>
    <w:p w:rsidR="00172B00" w:rsidRDefault="00172B00" w:rsidP="00172B00">
      <w:pPr>
        <w:pStyle w:val="ConsPlusNormal"/>
        <w:spacing w:before="240"/>
        <w:ind w:firstLine="540"/>
        <w:jc w:val="both"/>
      </w:pPr>
      <w:r>
        <w:t xml:space="preserve">от 10.02.2014 </w:t>
      </w:r>
      <w:hyperlink r:id="rId41" w:tooltip="Постановление Правительства Новгородской области от 10.02.2014 N 72 &quot;О внесении изменений в Порядок социального обслуживания граждан пожилого возраста, инвалидов и других граждан, находящихся в трудной жизненной ситуации, государственной системой социальных сл">
        <w:r>
          <w:rPr>
            <w:color w:val="0000FF"/>
          </w:rPr>
          <w:t>N 72</w:t>
        </w:r>
      </w:hyperlink>
      <w:r>
        <w:t xml:space="preserve"> "О внесении изменений в Порядок социального обслуживания граждан пожилого возраста, инвалидов и других граждан, находящихся в трудной жизненной ситуации, государственной системой социальных служб области";</w:t>
      </w:r>
    </w:p>
    <w:p w:rsidR="00172B00" w:rsidRDefault="00172B00" w:rsidP="00172B00">
      <w:pPr>
        <w:pStyle w:val="ConsPlusNormal"/>
        <w:spacing w:before="240"/>
        <w:ind w:firstLine="540"/>
        <w:jc w:val="both"/>
      </w:pPr>
      <w:r>
        <w:t xml:space="preserve">от 14.02.2014 </w:t>
      </w:r>
      <w:hyperlink r:id="rId42" w:tooltip="Постановление Правительства Новгородской области от 14.02.2014 N 93 &quot;О внесении изменений в государственный стандарт стационарного социального обслуживания граждан пожилого возраста и инвалидов в Новгородской области&quot; ------------ Утратил силу или отменен {Кон">
        <w:r>
          <w:rPr>
            <w:color w:val="0000FF"/>
          </w:rPr>
          <w:t>N 93</w:t>
        </w:r>
      </w:hyperlink>
      <w:r>
        <w:t xml:space="preserve"> "О внесении изменений в государственный стандарт стационарного социального обслуживания граждан пожилого возраста и инвалидов в Новгородской области";</w:t>
      </w:r>
    </w:p>
    <w:p w:rsidR="00172B00" w:rsidRDefault="00172B00" w:rsidP="00172B00">
      <w:pPr>
        <w:pStyle w:val="ConsPlusNormal"/>
        <w:spacing w:before="240"/>
        <w:ind w:firstLine="540"/>
        <w:jc w:val="both"/>
      </w:pPr>
      <w:r>
        <w:t xml:space="preserve">от 14.02.2014 </w:t>
      </w:r>
      <w:hyperlink r:id="rId43" w:tooltip="Постановление Правительства Новгородской области от 14.02.2014 N 94 &quot;О внесении изменений в государственный стандарт полустационарного социального обслуживания граждан пожилого возраста и инвалидов в Новгородской области&quot; ------------ Утратил силу или отменен ">
        <w:r>
          <w:rPr>
            <w:color w:val="0000FF"/>
          </w:rPr>
          <w:t>N 94</w:t>
        </w:r>
      </w:hyperlink>
      <w:r>
        <w:t xml:space="preserve"> "О внесении изменений в государственный стандарт </w:t>
      </w:r>
      <w:proofErr w:type="spellStart"/>
      <w:r>
        <w:t>полустационарного</w:t>
      </w:r>
      <w:proofErr w:type="spellEnd"/>
      <w:r>
        <w:t xml:space="preserve"> социального обслуживания граждан пожилого возраста и инвалидов в Новгородской области";</w:t>
      </w:r>
    </w:p>
    <w:p w:rsidR="00172B00" w:rsidRDefault="00172B00" w:rsidP="00172B00">
      <w:pPr>
        <w:pStyle w:val="ConsPlusNormal"/>
        <w:spacing w:before="240"/>
        <w:ind w:firstLine="540"/>
        <w:jc w:val="both"/>
      </w:pPr>
      <w:r>
        <w:t xml:space="preserve">от 14.02.2014 </w:t>
      </w:r>
      <w:hyperlink r:id="rId44" w:tooltip="Постановление Правительства Новгородской области от 14.02.2014 N 95 &quot;О внесении изменений в государственный стандарт стационарного социального обслуживания детей-инвалидов с серьезными нарушениями в интеллектуальном развитии в Новгородской области&quot; -----------">
        <w:r>
          <w:rPr>
            <w:color w:val="0000FF"/>
          </w:rPr>
          <w:t>N 95</w:t>
        </w:r>
      </w:hyperlink>
      <w:r>
        <w:t xml:space="preserve"> "О внесении изменений в государственный стандарт стационарного социального обслуживания детей-инвалидов с серьезными нарушениями в интеллектуальном развитии в Новгородской области";</w:t>
      </w:r>
    </w:p>
    <w:p w:rsidR="00172B00" w:rsidRDefault="00172B00" w:rsidP="00172B00">
      <w:pPr>
        <w:pStyle w:val="ConsPlusNormal"/>
        <w:spacing w:before="240"/>
        <w:ind w:firstLine="540"/>
        <w:jc w:val="both"/>
      </w:pPr>
      <w:r>
        <w:t xml:space="preserve">от 20.02.2014 </w:t>
      </w:r>
      <w:hyperlink r:id="rId45" w:tooltip="Постановление Правительства Новгородской области от 20.02.2014 N 125 &quot;О внесении изменений в государственный стандарт предоставления временного приюта несовершеннолетним, находящимся в трудной жизненной ситуации, в Новгородской области&quot; ------------ Утратил си">
        <w:r>
          <w:rPr>
            <w:color w:val="0000FF"/>
          </w:rPr>
          <w:t>N 125</w:t>
        </w:r>
      </w:hyperlink>
      <w:r>
        <w:t xml:space="preserve"> "О внесении изменений в государственный стандарт предоставления временного приюта несовершеннолетним, находящимся в трудной жизненной ситуации, в Новгородской области";</w:t>
      </w:r>
    </w:p>
    <w:p w:rsidR="00172B00" w:rsidRDefault="00172B00" w:rsidP="00172B00">
      <w:pPr>
        <w:pStyle w:val="ConsPlusNormal"/>
        <w:spacing w:before="240"/>
        <w:ind w:firstLine="540"/>
        <w:jc w:val="both"/>
      </w:pPr>
      <w:r>
        <w:t xml:space="preserve">от 21.02.2014 </w:t>
      </w:r>
      <w:hyperlink r:id="rId46" w:tooltip="Постановление Правительства Новгородской области от 21.02.2014 N 131 &quot;О внесении изменений в государственный стандарт социального обслуживания на дому граждан пожилого возраста, инвалидов и других граждан, находящихся в трудной жизненной ситуации, в Новгородск">
        <w:r>
          <w:rPr>
            <w:color w:val="0000FF"/>
          </w:rPr>
          <w:t>N 131</w:t>
        </w:r>
      </w:hyperlink>
      <w:r>
        <w:t xml:space="preserve"> "О внесении изменений в государственный стандарт социального обслуживания на дому граждан пожилого возраста, инвалидов и других граждан, находящихся в трудной жизненной ситуации, в Новгородской области";</w:t>
      </w:r>
    </w:p>
    <w:p w:rsidR="00172B00" w:rsidRDefault="00172B00" w:rsidP="00172B00">
      <w:pPr>
        <w:pStyle w:val="ConsPlusNormal"/>
        <w:spacing w:before="240"/>
        <w:ind w:firstLine="540"/>
        <w:jc w:val="both"/>
      </w:pPr>
      <w:r>
        <w:t xml:space="preserve">от 07.03.2014 </w:t>
      </w:r>
      <w:hyperlink r:id="rId47" w:tooltip="Постановление Правительства Новгородской области от 07.03.2014 N 158 &quot;О внесении изменений в государственный стандарт предоставления временного приюта лицам без определенного места жительства и определенных занятий и другим гражданам, находящимся в трудной жиз">
        <w:r>
          <w:rPr>
            <w:color w:val="0000FF"/>
          </w:rPr>
          <w:t>N 158</w:t>
        </w:r>
      </w:hyperlink>
      <w:r>
        <w:t xml:space="preserve"> "О внесении изменений в государственный стандарт предоставления временного приюта лицам без определенного места жительства и определенных занятий и другим гражданам, находящимся в трудной жизненной ситуации, в Новгородской области";</w:t>
      </w:r>
    </w:p>
    <w:p w:rsidR="00172B00" w:rsidRDefault="00172B00" w:rsidP="00172B00">
      <w:pPr>
        <w:pStyle w:val="ConsPlusNormal"/>
        <w:spacing w:before="240"/>
        <w:ind w:firstLine="540"/>
        <w:jc w:val="both"/>
      </w:pPr>
      <w:r>
        <w:t xml:space="preserve">от 07.03.2014 </w:t>
      </w:r>
      <w:hyperlink r:id="rId48" w:tooltip="Постановление Правительства Новгородской области от 07.03.2014 N 159 &quot;О внесении изменений в государственный стандарт социально-медицинского обслуживания на дому граждан пожилого возраста и инвалидов в Новгородской области&quot; ------------ Утратил силу или отмене">
        <w:r>
          <w:rPr>
            <w:color w:val="0000FF"/>
          </w:rPr>
          <w:t>N 159</w:t>
        </w:r>
      </w:hyperlink>
      <w:r>
        <w:t xml:space="preserve"> "О внесении изменений в государственный стандарт социально-медицинского обслуживания на дому граждан пожилого возраста и инвалидов в Новгородской области".</w:t>
      </w:r>
    </w:p>
    <w:p w:rsidR="00172B00" w:rsidRDefault="00172B00" w:rsidP="00172B00">
      <w:pPr>
        <w:pStyle w:val="ConsPlusNormal"/>
        <w:spacing w:before="240"/>
        <w:ind w:firstLine="540"/>
        <w:jc w:val="both"/>
      </w:pPr>
      <w:r>
        <w:t>3. Постановление вступает в силу с 1 января 2015 года.</w:t>
      </w:r>
    </w:p>
    <w:p w:rsidR="00172B00" w:rsidRDefault="00172B00" w:rsidP="00172B00">
      <w:pPr>
        <w:pStyle w:val="ConsPlusNormal"/>
        <w:spacing w:before="240"/>
        <w:ind w:firstLine="540"/>
        <w:jc w:val="both"/>
      </w:pPr>
      <w:r>
        <w:t>4. Опубликовать постановление в газете "Новгородские ведомости".</w:t>
      </w:r>
    </w:p>
    <w:p w:rsidR="00172B00" w:rsidRDefault="00172B00" w:rsidP="00172B00">
      <w:pPr>
        <w:pStyle w:val="ConsPlusNormal"/>
        <w:spacing w:before="240"/>
        <w:jc w:val="both"/>
      </w:pPr>
    </w:p>
    <w:p w:rsidR="00172B00" w:rsidRDefault="00172B00" w:rsidP="00172B00">
      <w:pPr>
        <w:pStyle w:val="ConsPlusNormal"/>
        <w:spacing w:before="240"/>
        <w:jc w:val="right"/>
      </w:pPr>
      <w:r>
        <w:t>Губернатор Новгородской области</w:t>
      </w:r>
    </w:p>
    <w:p w:rsidR="00172B00" w:rsidRDefault="00172B00" w:rsidP="00172B00">
      <w:pPr>
        <w:pStyle w:val="ConsPlusNormal"/>
        <w:spacing w:before="240"/>
        <w:jc w:val="right"/>
      </w:pPr>
      <w:r>
        <w:t>С.Г.МИТИН</w:t>
      </w:r>
    </w:p>
    <w:p w:rsidR="00172B00" w:rsidRDefault="00172B00" w:rsidP="00172B00">
      <w:pPr>
        <w:pStyle w:val="ConsPlusNormal"/>
        <w:jc w:val="right"/>
        <w:outlineLvl w:val="0"/>
      </w:pPr>
      <w:r>
        <w:lastRenderedPageBreak/>
        <w:t>Утвержден</w:t>
      </w:r>
    </w:p>
    <w:p w:rsidR="00172B00" w:rsidRDefault="00172B00" w:rsidP="00172B00">
      <w:pPr>
        <w:pStyle w:val="ConsPlusNormal"/>
        <w:jc w:val="right"/>
      </w:pPr>
      <w:r>
        <w:t>постановлением</w:t>
      </w:r>
    </w:p>
    <w:p w:rsidR="00172B00" w:rsidRDefault="00172B00" w:rsidP="00172B00">
      <w:pPr>
        <w:pStyle w:val="ConsPlusNormal"/>
        <w:jc w:val="right"/>
      </w:pPr>
      <w:r>
        <w:t>Правительства Новгородской области</w:t>
      </w:r>
    </w:p>
    <w:p w:rsidR="00172B00" w:rsidRDefault="00172B00" w:rsidP="00172B00">
      <w:pPr>
        <w:pStyle w:val="ConsPlusNormal"/>
        <w:jc w:val="right"/>
      </w:pPr>
      <w:r>
        <w:t>от 05.12.2014 N 596</w:t>
      </w:r>
    </w:p>
    <w:p w:rsidR="00172B00" w:rsidRDefault="00172B00" w:rsidP="00172B00">
      <w:pPr>
        <w:pStyle w:val="ConsPlusNormal"/>
        <w:jc w:val="right"/>
      </w:pPr>
    </w:p>
    <w:p w:rsidR="00172B00" w:rsidRDefault="00172B00" w:rsidP="00172B00">
      <w:pPr>
        <w:pStyle w:val="ConsPlusNormal"/>
        <w:jc w:val="both"/>
      </w:pPr>
    </w:p>
    <w:p w:rsidR="00172B00" w:rsidRDefault="00172B00" w:rsidP="00172B00">
      <w:pPr>
        <w:pStyle w:val="ConsPlusTitle"/>
        <w:jc w:val="center"/>
      </w:pPr>
      <w:bookmarkStart w:id="0" w:name="P66"/>
      <w:bookmarkEnd w:id="0"/>
      <w:r>
        <w:t>ПОРЯДОК</w:t>
      </w:r>
    </w:p>
    <w:p w:rsidR="00172B00" w:rsidRDefault="00172B00" w:rsidP="00172B00">
      <w:pPr>
        <w:pStyle w:val="ConsPlusTitle"/>
        <w:jc w:val="center"/>
      </w:pPr>
      <w:r>
        <w:t>ПРЕДОСТАВЛЕНИЯ СОЦИАЛЬНЫХ УСЛУГ ПОСТАВЩИКАМИ СОЦИАЛЬНЫХ</w:t>
      </w:r>
    </w:p>
    <w:p w:rsidR="00172B00" w:rsidRDefault="00172B00" w:rsidP="00172B00">
      <w:pPr>
        <w:pStyle w:val="ConsPlusTitle"/>
        <w:jc w:val="center"/>
      </w:pPr>
      <w:r>
        <w:t>УСЛУГ НА ТЕРРИТОРИИ НОВГОРОДСКОЙ ОБЛАСТИ</w:t>
      </w:r>
    </w:p>
    <w:p w:rsidR="00172B00" w:rsidRDefault="00172B00" w:rsidP="00172B00">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72B00" w:rsidTr="00483C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2B00" w:rsidRDefault="00172B00" w:rsidP="00172B00">
            <w:pPr>
              <w:pStyle w:val="ConsPlusNormal"/>
              <w:spacing w:after="240"/>
            </w:pPr>
          </w:p>
        </w:tc>
        <w:tc>
          <w:tcPr>
            <w:tcW w:w="113" w:type="dxa"/>
            <w:tcBorders>
              <w:top w:val="nil"/>
              <w:left w:val="nil"/>
              <w:bottom w:val="nil"/>
              <w:right w:val="nil"/>
            </w:tcBorders>
            <w:shd w:val="clear" w:color="auto" w:fill="F4F3F8"/>
            <w:tcMar>
              <w:top w:w="0" w:type="dxa"/>
              <w:left w:w="0" w:type="dxa"/>
              <w:bottom w:w="0" w:type="dxa"/>
              <w:right w:w="0" w:type="dxa"/>
            </w:tcMar>
          </w:tcPr>
          <w:p w:rsidR="00172B00" w:rsidRDefault="00172B00" w:rsidP="00172B00">
            <w:pPr>
              <w:pStyle w:val="ConsPlusNormal"/>
              <w:spacing w:after="240"/>
            </w:pPr>
          </w:p>
        </w:tc>
        <w:tc>
          <w:tcPr>
            <w:tcW w:w="0" w:type="auto"/>
            <w:tcBorders>
              <w:top w:val="nil"/>
              <w:left w:val="nil"/>
              <w:bottom w:val="nil"/>
              <w:right w:val="nil"/>
            </w:tcBorders>
            <w:shd w:val="clear" w:color="auto" w:fill="F4F3F8"/>
            <w:tcMar>
              <w:top w:w="113" w:type="dxa"/>
              <w:left w:w="0" w:type="dxa"/>
              <w:bottom w:w="113" w:type="dxa"/>
              <w:right w:w="0" w:type="dxa"/>
            </w:tcMar>
          </w:tcPr>
          <w:p w:rsidR="00172B00" w:rsidRDefault="00172B00" w:rsidP="00172B00">
            <w:pPr>
              <w:pStyle w:val="ConsPlusNormal"/>
              <w:jc w:val="center"/>
            </w:pPr>
            <w:r>
              <w:rPr>
                <w:color w:val="392C69"/>
              </w:rPr>
              <w:t>Список изменяющих документов</w:t>
            </w:r>
          </w:p>
          <w:p w:rsidR="00172B00" w:rsidRDefault="00172B00" w:rsidP="00172B00">
            <w:pPr>
              <w:pStyle w:val="ConsPlusNormal"/>
              <w:jc w:val="center"/>
            </w:pPr>
            <w:proofErr w:type="gramStart"/>
            <w:r>
              <w:rPr>
                <w:color w:val="392C69"/>
              </w:rPr>
              <w:t>(в ред. постановлений Правительства Новгородской области</w:t>
            </w:r>
            <w:proofErr w:type="gramEnd"/>
          </w:p>
          <w:p w:rsidR="00172B00" w:rsidRDefault="00172B00" w:rsidP="00172B00">
            <w:pPr>
              <w:pStyle w:val="ConsPlusNormal"/>
              <w:jc w:val="center"/>
            </w:pPr>
            <w:r>
              <w:rPr>
                <w:color w:val="392C69"/>
              </w:rPr>
              <w:t xml:space="preserve">от 09.02.2016 </w:t>
            </w:r>
            <w:hyperlink r:id="rId49" w:tooltip="Постановление Правительства Новгородской области от 09.02.2016 N 40 &quot;О внесении изменения в Порядок предоставления социальных услуг поставщиками социальных услуг на территории Новгородской области&quot; {КонсультантПлюс}">
              <w:r>
                <w:rPr>
                  <w:color w:val="0000FF"/>
                </w:rPr>
                <w:t>N 40</w:t>
              </w:r>
            </w:hyperlink>
            <w:r>
              <w:rPr>
                <w:color w:val="392C69"/>
              </w:rPr>
              <w:t xml:space="preserve">, от 21.03.2016 </w:t>
            </w:r>
            <w:hyperlink r:id="rId50" w:tooltip="Постановление Правительства Новгородской области от 21.03.2016 N 10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N 100</w:t>
              </w:r>
            </w:hyperlink>
            <w:r>
              <w:rPr>
                <w:color w:val="392C69"/>
              </w:rPr>
              <w:t xml:space="preserve">, от 24.10.2016 </w:t>
            </w:r>
            <w:hyperlink r:id="rId51" w:tooltip="Постановление Правительства Новгородской области от 24.10.2016 N 378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N 378</w:t>
              </w:r>
            </w:hyperlink>
            <w:r>
              <w:rPr>
                <w:color w:val="392C69"/>
              </w:rPr>
              <w:t>,</w:t>
            </w:r>
          </w:p>
          <w:p w:rsidR="00172B00" w:rsidRDefault="00172B00" w:rsidP="00172B00">
            <w:pPr>
              <w:pStyle w:val="ConsPlusNormal"/>
              <w:jc w:val="center"/>
            </w:pPr>
            <w:r>
              <w:rPr>
                <w:color w:val="392C69"/>
              </w:rPr>
              <w:t xml:space="preserve">от 29.05.2018 </w:t>
            </w:r>
            <w:hyperlink r:id="rId52" w:tooltip="Постановление Правительства Новгородской области от 29.05.2018 N 25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N 250</w:t>
              </w:r>
            </w:hyperlink>
            <w:r>
              <w:rPr>
                <w:color w:val="392C69"/>
              </w:rPr>
              <w:t xml:space="preserve">, от 30.10.2018 </w:t>
            </w:r>
            <w:hyperlink r:id="rId53" w:tooltip="Постановление Правительства Новгородской области от 30.10.2018 N 52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N 520</w:t>
              </w:r>
            </w:hyperlink>
            <w:r>
              <w:rPr>
                <w:color w:val="392C69"/>
              </w:rPr>
              <w:t xml:space="preserve">, от 25.06.2019 </w:t>
            </w:r>
            <w:hyperlink r:id="rId54"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N 237</w:t>
              </w:r>
            </w:hyperlink>
            <w:r>
              <w:rPr>
                <w:color w:val="392C69"/>
              </w:rPr>
              <w:t>,</w:t>
            </w:r>
          </w:p>
          <w:p w:rsidR="00172B00" w:rsidRDefault="00172B00" w:rsidP="00172B00">
            <w:pPr>
              <w:pStyle w:val="ConsPlusNormal"/>
              <w:jc w:val="center"/>
            </w:pPr>
            <w:r>
              <w:rPr>
                <w:color w:val="392C69"/>
              </w:rPr>
              <w:t xml:space="preserve">от 20.08.2020 </w:t>
            </w:r>
            <w:hyperlink r:id="rId55" w:tooltip="Постановление Правительства Новгородской области от 20.08.2020 N 392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N 392</w:t>
              </w:r>
            </w:hyperlink>
            <w:r>
              <w:rPr>
                <w:color w:val="392C69"/>
              </w:rPr>
              <w:t xml:space="preserve">, от 19.11.2021 </w:t>
            </w:r>
            <w:hyperlink r:id="rId56" w:tooltip="Постановление Правительства Новгородской области от 19.11.2021 N 415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N 415</w:t>
              </w:r>
            </w:hyperlink>
            <w:r>
              <w:rPr>
                <w:color w:val="392C69"/>
              </w:rPr>
              <w:t xml:space="preserve">, от 26.01.2022 </w:t>
            </w:r>
            <w:hyperlink r:id="rId57" w:tooltip="Постановление Правительства Новгородской области от 26.01.2022 N 28 &quot;О внесении изменения в Порядок предоставления социальных услуг поставщиками социальных услуг на территории Новгородской области&quot; {КонсультантПлюс}">
              <w:r>
                <w:rPr>
                  <w:color w:val="0000FF"/>
                </w:rPr>
                <w:t>N 28</w:t>
              </w:r>
            </w:hyperlink>
            <w:r>
              <w:rPr>
                <w:color w:val="392C69"/>
              </w:rPr>
              <w:t>,</w:t>
            </w:r>
          </w:p>
          <w:p w:rsidR="00172B00" w:rsidRDefault="00172B00" w:rsidP="00172B00">
            <w:pPr>
              <w:pStyle w:val="ConsPlusNormal"/>
              <w:jc w:val="center"/>
            </w:pPr>
            <w:r>
              <w:rPr>
                <w:color w:val="392C69"/>
              </w:rPr>
              <w:t xml:space="preserve">от 10.01.2023 </w:t>
            </w:r>
            <w:hyperlink r:id="rId58" w:tooltip="Постановление Правительства Новгородской области от 10.01.2023 N 1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N 1</w:t>
              </w:r>
            </w:hyperlink>
            <w:r>
              <w:rPr>
                <w:color w:val="392C69"/>
              </w:rPr>
              <w:t xml:space="preserve">, от 19.09.2023 </w:t>
            </w:r>
            <w:hyperlink r:id="rId59" w:tooltip="Постановление Правительства Новгородской области от 19.09.2023 N 42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N 427</w:t>
              </w:r>
            </w:hyperlink>
            <w:r>
              <w:rPr>
                <w:color w:val="392C69"/>
              </w:rPr>
              <w:t xml:space="preserve">, от 27.12.2023 </w:t>
            </w:r>
            <w:hyperlink r:id="rId60" w:tooltip="Постановление Правительства Новгородской области от 27.12.2023 N 615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N 615</w:t>
              </w:r>
            </w:hyperlink>
            <w:r>
              <w:rPr>
                <w:color w:val="392C69"/>
              </w:rPr>
              <w:t>,</w:t>
            </w:r>
          </w:p>
          <w:p w:rsidR="00172B00" w:rsidRDefault="00172B00" w:rsidP="00172B00">
            <w:pPr>
              <w:pStyle w:val="ConsPlusNormal"/>
              <w:jc w:val="center"/>
            </w:pPr>
            <w:r>
              <w:rPr>
                <w:color w:val="392C69"/>
              </w:rPr>
              <w:t xml:space="preserve">от 01.10.2024 </w:t>
            </w:r>
            <w:hyperlink r:id="rId61" w:tooltip="Постановление Правительства Новгородской области от 01.10.2024 N 464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N 464</w:t>
              </w:r>
            </w:hyperlink>
            <w:r>
              <w:rPr>
                <w:color w:val="392C69"/>
              </w:rPr>
              <w:t xml:space="preserve">, от 21.03.2025 </w:t>
            </w:r>
            <w:hyperlink r:id="rId62" w:tooltip="Постановление Правительства Новгородской области от 21.03.2025 N 102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N 102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2B00" w:rsidRDefault="00172B00" w:rsidP="00172B00">
            <w:pPr>
              <w:pStyle w:val="ConsPlusNormal"/>
              <w:spacing w:after="240"/>
            </w:pPr>
          </w:p>
        </w:tc>
      </w:tr>
    </w:tbl>
    <w:p w:rsidR="00172B00" w:rsidRDefault="00172B00" w:rsidP="00172B00">
      <w:pPr>
        <w:pStyle w:val="ConsPlusNormal"/>
        <w:spacing w:after="240"/>
        <w:jc w:val="both"/>
      </w:pPr>
    </w:p>
    <w:p w:rsidR="00172B00" w:rsidRDefault="00172B00" w:rsidP="00172B00">
      <w:pPr>
        <w:pStyle w:val="ConsPlusNormal"/>
        <w:spacing w:after="240"/>
        <w:ind w:firstLine="540"/>
        <w:jc w:val="both"/>
      </w:pPr>
      <w:r>
        <w:t xml:space="preserve">1. </w:t>
      </w:r>
      <w:proofErr w:type="gramStart"/>
      <w:r>
        <w:t>Порядок предоставления социальных услуг поставщиками социальных услуг на территории Новгородской области (далее - Порядок) регламентирует предоставление социальных услуг по формам социального обслуживания, видам социальных услуг, определяет категории получателей социальных услуг и правила предоставления социальных услуг бесплатно, за плату или частичную плату, устанавливает требования к деятельности поставщиков социальных услуг на территории Новгородской области и перечень документов, необходимых для предоставления социальных услуг, а</w:t>
      </w:r>
      <w:proofErr w:type="gramEnd"/>
      <w:r>
        <w:t xml:space="preserve"> также включает стандарты предоставления социальных услуг, устанавливающие основные требования к объемам, срокам предоставления и качеству социальных услуг.</w:t>
      </w:r>
    </w:p>
    <w:p w:rsidR="00172B00" w:rsidRDefault="00172B00" w:rsidP="00172B00">
      <w:pPr>
        <w:pStyle w:val="ConsPlusNormal"/>
        <w:spacing w:before="240" w:after="240"/>
        <w:ind w:firstLine="540"/>
        <w:jc w:val="both"/>
      </w:pPr>
      <w:r>
        <w:t>2. Порядок обязателен для исполнения поставщиками социальных услуг на территории Новгородской области.</w:t>
      </w:r>
    </w:p>
    <w:p w:rsidR="00172B00" w:rsidRDefault="00172B00" w:rsidP="00172B00">
      <w:pPr>
        <w:pStyle w:val="ConsPlusNormal"/>
        <w:spacing w:before="240" w:after="240"/>
        <w:ind w:firstLine="540"/>
        <w:jc w:val="both"/>
      </w:pPr>
      <w:bookmarkStart w:id="1" w:name="P79"/>
      <w:bookmarkEnd w:id="1"/>
      <w:r>
        <w:t>3. Социальные услуги предоставляются на основании:</w:t>
      </w:r>
    </w:p>
    <w:p w:rsidR="00172B00" w:rsidRDefault="00172B00" w:rsidP="00172B00">
      <w:pPr>
        <w:pStyle w:val="ConsPlusNormal"/>
        <w:spacing w:before="240" w:after="240"/>
        <w:ind w:firstLine="540"/>
        <w:jc w:val="both"/>
      </w:pPr>
      <w:proofErr w:type="gramStart"/>
      <w:r>
        <w:t>заявления получателя социальных услуг или его законного представителя (с учетом мнения несовершеннолетнего получателя социальных услуг, достигшего возраста десяти лет) или обращения в интересах получателя социальных услуг иных граждан, государственных органов, органов местного самоуправления, общественных объединений непосредственно в министерство труда, семейной и социальной политики Новгородской области или к поставщику социальных услуг, или переданных заявления или обращения в рамках межведомственного взаимодействия;</w:t>
      </w:r>
      <w:proofErr w:type="gramEnd"/>
    </w:p>
    <w:p w:rsidR="00172B00" w:rsidRDefault="00172B00" w:rsidP="00172B00">
      <w:pPr>
        <w:pStyle w:val="ConsPlusNormal"/>
        <w:spacing w:after="240"/>
        <w:jc w:val="both"/>
      </w:pPr>
      <w:r>
        <w:t xml:space="preserve">(в ред. </w:t>
      </w:r>
      <w:hyperlink r:id="rId63" w:tooltip="Постановление Правительства Новгородской области от 01.10.2024 N 464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Постановления</w:t>
        </w:r>
      </w:hyperlink>
      <w:r>
        <w:t xml:space="preserve"> Правительства Новгородской области от 01.10.2024 N 464)</w:t>
      </w:r>
    </w:p>
    <w:p w:rsidR="00172B00" w:rsidRDefault="00172B00" w:rsidP="00172B00">
      <w:pPr>
        <w:pStyle w:val="ConsPlusNormal"/>
        <w:spacing w:before="240" w:after="240"/>
        <w:ind w:firstLine="540"/>
        <w:jc w:val="both"/>
      </w:pPr>
      <w:r>
        <w:t>индивидуальной программы предоставления социальных услуг;</w:t>
      </w:r>
    </w:p>
    <w:p w:rsidR="00172B00" w:rsidRDefault="00172B00" w:rsidP="00172B00">
      <w:pPr>
        <w:pStyle w:val="ConsPlusNormal"/>
        <w:spacing w:before="240"/>
        <w:ind w:firstLine="540"/>
        <w:jc w:val="both"/>
      </w:pPr>
      <w:r>
        <w:t xml:space="preserve">договора о предоставлении социальных услуг, заключаемого между поставщиком социальных услуг и получателем социальных услуг или его законным представителем. </w:t>
      </w:r>
      <w:proofErr w:type="gramStart"/>
      <w:r>
        <w:t xml:space="preserve">В случае подачи обращения органом опеки и попечительства в отношении детей, оставшихся без попечения родителей, до передачи в семью на воспитание (усыновление (удочерение), под опеку или попечительство, в приемную семью либо в случаях, предусмотренных областными законами, в патронатную семью), а при отсутствии такой </w:t>
      </w:r>
      <w:r>
        <w:lastRenderedPageBreak/>
        <w:t>возможности - в организации для детей сирот и детей, оставшихся без попечения родителей, граждан, нуждающихся в установлении над</w:t>
      </w:r>
      <w:proofErr w:type="gramEnd"/>
      <w:r>
        <w:t xml:space="preserve"> ними опеки или попечительства, граждан, находящихся под опекой или попечительством, несовершеннолетних или недееспособных граждан, находящихся под опекой или попечительством, а </w:t>
      </w:r>
      <w:proofErr w:type="gramStart"/>
      <w:r>
        <w:t>также</w:t>
      </w:r>
      <w:proofErr w:type="gramEnd"/>
      <w:r>
        <w:t xml:space="preserve"> если действия опекунов или попечителей по представлению законных интересов подопечных противоречат законодательству Российской Федерации и (или) законодательству Новгородской области или интересам подопечных либо если опекуны или попечители не осуществляют защиту законных интересов подопечных договор о предоставлении социальных услуг заключается между поставщиком социальных услуг и органом опеки и попечительства.</w:t>
      </w:r>
    </w:p>
    <w:p w:rsidR="00172B00" w:rsidRDefault="00172B00" w:rsidP="00172B00">
      <w:pPr>
        <w:pStyle w:val="ConsPlusNormal"/>
        <w:spacing w:before="240"/>
        <w:ind w:firstLine="540"/>
        <w:jc w:val="both"/>
      </w:pPr>
      <w:proofErr w:type="gramStart"/>
      <w:r>
        <w:t xml:space="preserve">В индивидуальной программе предоставления социальных услуг указываются форма социального обслуживания, виды, объем, периодичность, условия, сроки предоставления социальных услуг, перечень рекомендуемых поставщиков социальных услуг, а также мероприятия по социальному сопровождению, осуществляемые в соответствии со </w:t>
      </w:r>
      <w:hyperlink r:id="rId64"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color w:val="0000FF"/>
          </w:rPr>
          <w:t>статьей 22</w:t>
        </w:r>
      </w:hyperlink>
      <w:r>
        <w:t xml:space="preserve"> Федерального закона от 28 декабря 2013 года N 442-ФЗ "Об основах социального обслуживания граждан в Российской Федерации".</w:t>
      </w:r>
      <w:proofErr w:type="gramEnd"/>
    </w:p>
    <w:p w:rsidR="00172B00" w:rsidRDefault="00172B00" w:rsidP="00172B00">
      <w:pPr>
        <w:pStyle w:val="ConsPlusNormal"/>
        <w:spacing w:before="240"/>
        <w:ind w:firstLine="540"/>
        <w:jc w:val="both"/>
      </w:pPr>
      <w:r>
        <w:t>Индивидуальная программа предоставления социальных услуг для получателя социальных услуг или его законного представителя имеет рекомендательный характер, для поставщика социальных услуг - обязательный характер.</w:t>
      </w:r>
    </w:p>
    <w:p w:rsidR="00172B00" w:rsidRDefault="00172B00" w:rsidP="00172B00">
      <w:pPr>
        <w:pStyle w:val="ConsPlusNormal"/>
        <w:spacing w:before="240"/>
        <w:ind w:firstLine="540"/>
        <w:jc w:val="both"/>
      </w:pPr>
      <w:r>
        <w:t xml:space="preserve">Социальные услуги предоставляются </w:t>
      </w:r>
      <w:proofErr w:type="gramStart"/>
      <w:r>
        <w:t>с даты заключения</w:t>
      </w:r>
      <w:proofErr w:type="gramEnd"/>
      <w:r>
        <w:t xml:space="preserve"> договора о предоставлении социальных услуг. Изменение и расторжение договора о предоставлении социальных услуг осуществляется в соответствии с Гражданским </w:t>
      </w:r>
      <w:hyperlink r:id="rId65" w:tooltip="&quot;Гражданский кодекс Российской Федерации (часть первая)&quot; от 30.11.1994 N 51-ФЗ (ред. от 08.08.2024, с изм. от 31.10.2024) {КонсультантПлюс}">
        <w:r>
          <w:rPr>
            <w:color w:val="0000FF"/>
          </w:rPr>
          <w:t>кодексом</w:t>
        </w:r>
      </w:hyperlink>
      <w:r>
        <w:t xml:space="preserve"> Российской Федерации.</w:t>
      </w:r>
    </w:p>
    <w:p w:rsidR="00172B00" w:rsidRDefault="00172B00" w:rsidP="00172B00">
      <w:pPr>
        <w:pStyle w:val="ConsPlusNormal"/>
        <w:jc w:val="both"/>
      </w:pPr>
      <w:r>
        <w:t xml:space="preserve">(п. 3 в ред. </w:t>
      </w:r>
      <w:hyperlink r:id="rId66" w:tooltip="Постановление Правительства Новгородской области от 10.01.2023 N 1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Постановления</w:t>
        </w:r>
      </w:hyperlink>
      <w:r>
        <w:t xml:space="preserve"> Правительства Новгородской области от 10.01.2023 N 1)</w:t>
      </w:r>
    </w:p>
    <w:p w:rsidR="00172B00" w:rsidRDefault="00172B00" w:rsidP="00172B00">
      <w:pPr>
        <w:pStyle w:val="ConsPlusNormal"/>
        <w:spacing w:before="240"/>
        <w:ind w:firstLine="540"/>
        <w:jc w:val="both"/>
      </w:pPr>
      <w:r>
        <w:t>4. Социальные услуги предоставляются поставщиками социальных услуг по формам социального обслуживания.</w:t>
      </w:r>
    </w:p>
    <w:p w:rsidR="00172B00" w:rsidRDefault="00172B00" w:rsidP="00172B00">
      <w:pPr>
        <w:pStyle w:val="ConsPlusNormal"/>
        <w:spacing w:before="240"/>
        <w:ind w:firstLine="540"/>
        <w:jc w:val="both"/>
      </w:pPr>
      <w:bookmarkStart w:id="2" w:name="P89"/>
      <w:bookmarkEnd w:id="2"/>
      <w:r>
        <w:t>5. Предоставление социальных услуг осуществляется в порядке очереди. Очередь формируется в соответствии с приказом министерства труда, семейной и социальной политики Новгородской области.</w:t>
      </w:r>
    </w:p>
    <w:p w:rsidR="00172B00" w:rsidRDefault="00172B00" w:rsidP="00172B00">
      <w:pPr>
        <w:pStyle w:val="ConsPlusNormal"/>
        <w:jc w:val="both"/>
      </w:pPr>
      <w:r>
        <w:t>(</w:t>
      </w:r>
      <w:proofErr w:type="gramStart"/>
      <w:r>
        <w:t>в</w:t>
      </w:r>
      <w:proofErr w:type="gramEnd"/>
      <w:r>
        <w:t xml:space="preserve"> ред. постановлений Правительства Новгородской области от 20.08.2020 </w:t>
      </w:r>
      <w:hyperlink r:id="rId67" w:tooltip="Постановление Правительства Новгородской области от 20.08.2020 N 392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N 392</w:t>
        </w:r>
      </w:hyperlink>
      <w:r>
        <w:t xml:space="preserve">, от 01.10.2024 </w:t>
      </w:r>
      <w:hyperlink r:id="rId68" w:tooltip="Постановление Правительства Новгородской области от 01.10.2024 N 464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N 464</w:t>
        </w:r>
      </w:hyperlink>
      <w:r>
        <w:t>)</w:t>
      </w:r>
    </w:p>
    <w:p w:rsidR="00172B00" w:rsidRDefault="00172B00" w:rsidP="00172B00">
      <w:pPr>
        <w:pStyle w:val="ConsPlusNormal"/>
        <w:ind w:firstLine="540"/>
        <w:jc w:val="both"/>
      </w:pPr>
      <w:r>
        <w:t>Право на внеочередное предоставление социальных услуг имеют:</w:t>
      </w:r>
    </w:p>
    <w:p w:rsidR="00172B00" w:rsidRDefault="00172B00" w:rsidP="00172B00">
      <w:pPr>
        <w:pStyle w:val="ConsPlusNormal"/>
        <w:jc w:val="both"/>
      </w:pPr>
      <w:r>
        <w:t xml:space="preserve">(абзац введен </w:t>
      </w:r>
      <w:hyperlink r:id="rId69" w:tooltip="Постановление Правительства Новгородской области от 20.08.2020 N 392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Постановлением</w:t>
        </w:r>
      </w:hyperlink>
      <w:r>
        <w:t xml:space="preserve"> Правительства Новгородской области от 20.08.2020 N 392)</w:t>
      </w:r>
    </w:p>
    <w:p w:rsidR="00172B00" w:rsidRDefault="00172B00" w:rsidP="00172B00">
      <w:pPr>
        <w:pStyle w:val="ConsPlusNormal"/>
        <w:ind w:firstLine="540"/>
        <w:jc w:val="both"/>
      </w:pPr>
      <w:r>
        <w:t>инвалиды и участники Великой Отечественной войны;</w:t>
      </w:r>
    </w:p>
    <w:p w:rsidR="00172B00" w:rsidRDefault="00172B00" w:rsidP="00172B00">
      <w:pPr>
        <w:pStyle w:val="ConsPlusNormal"/>
        <w:ind w:firstLine="540"/>
        <w:jc w:val="both"/>
      </w:pPr>
      <w:r>
        <w:t>одинокие граждане старше 80 лет;</w:t>
      </w:r>
    </w:p>
    <w:p w:rsidR="00172B00" w:rsidRDefault="00172B00" w:rsidP="00172B00">
      <w:pPr>
        <w:pStyle w:val="ConsPlusNormal"/>
        <w:ind w:firstLine="540"/>
        <w:jc w:val="both"/>
      </w:pPr>
      <w:r>
        <w:t>одинокие инвалиды I группы;</w:t>
      </w:r>
    </w:p>
    <w:p w:rsidR="00172B00" w:rsidRDefault="00172B00" w:rsidP="00172B00">
      <w:pPr>
        <w:pStyle w:val="ConsPlusNormal"/>
        <w:ind w:firstLine="540"/>
        <w:jc w:val="both"/>
      </w:pPr>
      <w:r>
        <w:t>инвалиды боевых действий и лица, на которых распространяются меры социальной поддержки, предоставляемые инвалидам боевых действий;</w:t>
      </w:r>
    </w:p>
    <w:p w:rsidR="00172B00" w:rsidRDefault="00172B00" w:rsidP="00172B00">
      <w:pPr>
        <w:pStyle w:val="ConsPlusNormal"/>
        <w:ind w:firstLine="540"/>
        <w:jc w:val="both"/>
      </w:pPr>
      <w:proofErr w:type="gramStart"/>
      <w:r>
        <w:t>лица, награжденные знаком "Жителю блокадного Ленинграда", лица, награжденные знаком "Жителю осажденного Севастополя", лица, награжденные знаком "Житель осажденного Сталинграда";</w:t>
      </w:r>
      <w:proofErr w:type="gramEnd"/>
    </w:p>
    <w:p w:rsidR="00172B00" w:rsidRDefault="00172B00" w:rsidP="00172B00">
      <w:pPr>
        <w:pStyle w:val="ConsPlusNormal"/>
        <w:jc w:val="both"/>
      </w:pPr>
      <w:r>
        <w:t xml:space="preserve">(в ред. постановлений Правительства Новгородской области от 19.11.2021 </w:t>
      </w:r>
      <w:hyperlink r:id="rId70" w:tooltip="Постановление Правительства Новгородской области от 19.11.2021 N 415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N 415</w:t>
        </w:r>
      </w:hyperlink>
      <w:r>
        <w:t xml:space="preserve">, от 27.12.2023 </w:t>
      </w:r>
      <w:hyperlink r:id="rId71" w:tooltip="Постановление Правительства Новгородской области от 27.12.2023 N 615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N 615</w:t>
        </w:r>
      </w:hyperlink>
      <w:r>
        <w:t>)</w:t>
      </w:r>
    </w:p>
    <w:p w:rsidR="00172B00" w:rsidRDefault="00172B00" w:rsidP="00172B00">
      <w:pPr>
        <w:pStyle w:val="ConsPlusNormal"/>
        <w:ind w:firstLine="540"/>
        <w:jc w:val="both"/>
      </w:pPr>
      <w:r>
        <w:t>реабилитированные лица и лица, признанные пострадавшими от политических репрессий;</w:t>
      </w:r>
    </w:p>
    <w:p w:rsidR="00172B00" w:rsidRDefault="00172B00" w:rsidP="00172B00">
      <w:pPr>
        <w:pStyle w:val="ConsPlusNormal"/>
        <w:ind w:firstLine="540"/>
        <w:jc w:val="both"/>
      </w:pPr>
      <w:r>
        <w:t>несовершеннолетние, оставшиеся без попечения родителей или законных представителей;</w:t>
      </w:r>
    </w:p>
    <w:p w:rsidR="00172B00" w:rsidRDefault="00172B00" w:rsidP="00172B00">
      <w:pPr>
        <w:pStyle w:val="ConsPlusNormal"/>
        <w:ind w:firstLine="540"/>
        <w:jc w:val="both"/>
      </w:pPr>
      <w:r>
        <w:t>заблудившиеся или подкинутые несовершеннолетние;</w:t>
      </w:r>
    </w:p>
    <w:p w:rsidR="00172B00" w:rsidRDefault="00172B00" w:rsidP="00172B00">
      <w:pPr>
        <w:pStyle w:val="ConsPlusNormal"/>
        <w:ind w:firstLine="540"/>
        <w:jc w:val="both"/>
      </w:pPr>
      <w:r>
        <w:t xml:space="preserve">несовершеннолетние, проживающие в семьях, находящихся в социально опасном </w:t>
      </w:r>
      <w:r>
        <w:lastRenderedPageBreak/>
        <w:t>положении;</w:t>
      </w:r>
    </w:p>
    <w:p w:rsidR="00172B00" w:rsidRDefault="00172B00" w:rsidP="00172B00">
      <w:pPr>
        <w:pStyle w:val="ConsPlusNormal"/>
        <w:ind w:firstLine="540"/>
        <w:jc w:val="both"/>
      </w:pPr>
      <w:r>
        <w:t>несовершеннолетние, самовольно оставившие семью, самовольно ушедшие из организаций для детей-сирот и детей, оставшихся без попечения родителей, или иных детских организаций, за исключением лиц, самовольно ушедших из специальных учебно-воспитательных учреждений закрытого типа;</w:t>
      </w:r>
    </w:p>
    <w:p w:rsidR="00172B00" w:rsidRDefault="00172B00" w:rsidP="00172B00">
      <w:pPr>
        <w:pStyle w:val="ConsPlusNormal"/>
        <w:ind w:firstLine="540"/>
        <w:jc w:val="both"/>
      </w:pPr>
      <w:r>
        <w:t>несовершеннолетние, не имеющие места жительства, места пребывания и (или) сре</w:t>
      </w:r>
      <w:proofErr w:type="gramStart"/>
      <w:r>
        <w:t>дств к с</w:t>
      </w:r>
      <w:proofErr w:type="gramEnd"/>
      <w:r>
        <w:t>уществованию;</w:t>
      </w:r>
    </w:p>
    <w:p w:rsidR="00172B00" w:rsidRDefault="00172B00" w:rsidP="00172B00">
      <w:pPr>
        <w:pStyle w:val="ConsPlusNormal"/>
        <w:ind w:firstLine="540"/>
        <w:jc w:val="both"/>
      </w:pPr>
      <w:r>
        <w:t>несовершеннолетние, оказавшиеся в иной трудной жизненной ситуации и нуждающиеся в социальной помощи и (или) реабилитации;</w:t>
      </w:r>
    </w:p>
    <w:p w:rsidR="00172B00" w:rsidRDefault="00172B00" w:rsidP="00172B00">
      <w:pPr>
        <w:pStyle w:val="ConsPlusNormal"/>
        <w:ind w:firstLine="540"/>
        <w:jc w:val="both"/>
      </w:pPr>
      <w:r>
        <w:t>женщины, подвергшиеся психофизическому насилию, оказавшиеся в экстремальных психологических и социально-бытовых условиях.</w:t>
      </w:r>
    </w:p>
    <w:p w:rsidR="00172B00" w:rsidRDefault="00172B00" w:rsidP="00172B00">
      <w:pPr>
        <w:pStyle w:val="ConsPlusNormal"/>
        <w:ind w:firstLine="540"/>
        <w:jc w:val="both"/>
      </w:pPr>
      <w:r>
        <w:t xml:space="preserve">6. </w:t>
      </w:r>
      <w:proofErr w:type="gramStart"/>
      <w:r>
        <w:t xml:space="preserve">Категории граждан, которым социальные услуги предоставляются бесплатно, определены в </w:t>
      </w:r>
      <w:hyperlink r:id="rId72"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color w:val="0000FF"/>
          </w:rPr>
          <w:t>статье 31</w:t>
        </w:r>
      </w:hyperlink>
      <w:r>
        <w:t xml:space="preserve"> Федерального закона от 28 декабря 2013 года N 442-ФЗ "Об основах социального обслуживания граждан в Российской Федерации" и в </w:t>
      </w:r>
      <w:hyperlink r:id="rId73" w:tooltip="Областной закон Новгородской области от 29.10.2014 N 650-ОЗ (ред. от 07.03.2025) &quot;О мерах по реализации Федерального закона &quot;Об основах социального обслуживания граждан в Российской Федерации&quot; на территории Новгородской области&quot; (принят Постановлением Новгород">
        <w:r>
          <w:rPr>
            <w:color w:val="0000FF"/>
          </w:rPr>
          <w:t>статье 6</w:t>
        </w:r>
      </w:hyperlink>
      <w:r>
        <w:t xml:space="preserve"> областного закона от 29.10.2014 N 650-ОЗ "О мерах по реализации Федерального закона "Об основах социального обслуживания граждан в Российской Федерации" на территории Новгородской области" (далее - областной закон от</w:t>
      </w:r>
      <w:proofErr w:type="gramEnd"/>
      <w:r>
        <w:t xml:space="preserve"> </w:t>
      </w:r>
      <w:proofErr w:type="gramStart"/>
      <w:r>
        <w:t>29.10.2014 N 650-ОЗ).</w:t>
      </w:r>
      <w:proofErr w:type="gramEnd"/>
    </w:p>
    <w:p w:rsidR="00172B00" w:rsidRDefault="00172B00" w:rsidP="00172B00">
      <w:pPr>
        <w:pStyle w:val="ConsPlusNormal"/>
        <w:ind w:firstLine="540"/>
        <w:jc w:val="both"/>
      </w:pPr>
      <w:r>
        <w:t>7. Предоставление социальных услуг в стационарной форме социального обслуживания:</w:t>
      </w:r>
    </w:p>
    <w:p w:rsidR="00172B00" w:rsidRDefault="00172B00" w:rsidP="00172B00">
      <w:pPr>
        <w:pStyle w:val="ConsPlusNormal"/>
        <w:ind w:firstLine="540"/>
        <w:jc w:val="both"/>
      </w:pPr>
      <w:bookmarkStart w:id="3" w:name="P109"/>
      <w:bookmarkEnd w:id="3"/>
      <w:r>
        <w:t>7.1. Социальные услуги в стационарной форме социального обслуживания предоставляются:</w:t>
      </w:r>
    </w:p>
    <w:p w:rsidR="00172B00" w:rsidRDefault="00172B00" w:rsidP="00172B00">
      <w:pPr>
        <w:pStyle w:val="ConsPlusNormal"/>
        <w:ind w:firstLine="540"/>
        <w:jc w:val="both"/>
      </w:pPr>
      <w:bookmarkStart w:id="4" w:name="P110"/>
      <w:bookmarkEnd w:id="4"/>
      <w:r>
        <w:t>гражданам, полностью или частично утратившим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 и нуждающимся в постоянном постороннем уходе;</w:t>
      </w:r>
    </w:p>
    <w:p w:rsidR="00172B00" w:rsidRDefault="00172B00" w:rsidP="00172B00">
      <w:pPr>
        <w:pStyle w:val="ConsPlusNormal"/>
        <w:ind w:firstLine="540"/>
        <w:jc w:val="both"/>
      </w:pPr>
      <w:bookmarkStart w:id="5" w:name="P111"/>
      <w:bookmarkEnd w:id="5"/>
      <w:r>
        <w:t>гражданам, полностью или частично утратившим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 страдающим хроническими психическими заболеваниями и нуждающимся в постоянном постороннем уходе;</w:t>
      </w:r>
    </w:p>
    <w:p w:rsidR="00172B00" w:rsidRDefault="00172B00" w:rsidP="00172B00">
      <w:pPr>
        <w:pStyle w:val="ConsPlusNormal"/>
        <w:ind w:firstLine="540"/>
        <w:jc w:val="both"/>
      </w:pPr>
      <w:r>
        <w:t>детям-инвалидам и детям с ограниченными возможностями здоровья в возрасте от 3 до 18 лет;</w:t>
      </w:r>
    </w:p>
    <w:p w:rsidR="00172B00" w:rsidRDefault="00172B00" w:rsidP="00172B00">
      <w:pPr>
        <w:pStyle w:val="ConsPlusNormal"/>
        <w:ind w:firstLine="540"/>
        <w:jc w:val="both"/>
      </w:pPr>
      <w:bookmarkStart w:id="6" w:name="P113"/>
      <w:bookmarkEnd w:id="6"/>
      <w:r>
        <w:t>детям-инвалидам в возрасте от 4 до 18 лет, страдающим психическими заболеваниями, частично или полностью утратившим способность к самообслуживанию и нуждающимся в постоянном постороннем уходе, из числа:</w:t>
      </w:r>
    </w:p>
    <w:p w:rsidR="00172B00" w:rsidRDefault="00172B00" w:rsidP="00172B00">
      <w:pPr>
        <w:pStyle w:val="ConsPlusNormal"/>
        <w:ind w:firstLine="540"/>
        <w:jc w:val="both"/>
      </w:pPr>
      <w:r>
        <w:t>детей-сирот - лиц в возрасте до 18 лет, у которых умерли оба или единственный родитель;</w:t>
      </w:r>
    </w:p>
    <w:p w:rsidR="00172B00" w:rsidRDefault="00172B00" w:rsidP="00172B00">
      <w:pPr>
        <w:pStyle w:val="ConsPlusNormal"/>
        <w:ind w:firstLine="540"/>
        <w:jc w:val="both"/>
      </w:pPr>
      <w:proofErr w:type="gramStart"/>
      <w:r>
        <w:t>детей, оставшихся без попечения родителей, - лиц в возрасте до 18 лет, которые остались без попечения единственного родителя или обоих родителей в связи с лишением их родительских прав, ограничением их в родительских правах, признанием родителей безвестно отсутствующими, недееспособными (ограниченно дееспособными), объявлением их умершими, установлением судом факта утраты лицом попечения родителей, отбыванием родителями наказания в учреждениях, исполняющих наказание в виде лишения свободы</w:t>
      </w:r>
      <w:proofErr w:type="gramEnd"/>
      <w:r>
        <w:t xml:space="preserve">, нахождением в местах содержания под </w:t>
      </w:r>
      <w:proofErr w:type="gramStart"/>
      <w:r>
        <w:t>стражей</w:t>
      </w:r>
      <w:proofErr w:type="gramEnd"/>
      <w:r>
        <w:t xml:space="preserve"> подозреваемых и обвиняемых в совершении преступлений, уклонением родителей от воспитания своих детей или от защиты их прав и интересов, отказом родителей взять своих детей из образовательных организаций, медицинских организаций, организаций, оказывающих социальные услуги, а также в случае если единственный родитель или оба родителя неизвестны, в иных случаях признания детей оставшимися без попечения родителей в установленном законом </w:t>
      </w:r>
      <w:proofErr w:type="gramStart"/>
      <w:r>
        <w:t>порядке</w:t>
      </w:r>
      <w:proofErr w:type="gramEnd"/>
      <w:r>
        <w:t>;</w:t>
      </w:r>
    </w:p>
    <w:p w:rsidR="00172B00" w:rsidRDefault="00172B00" w:rsidP="00172B00">
      <w:pPr>
        <w:pStyle w:val="ConsPlusNormal"/>
        <w:ind w:firstLine="540"/>
        <w:jc w:val="both"/>
      </w:pPr>
      <w:bookmarkStart w:id="7" w:name="P116"/>
      <w:bookmarkEnd w:id="7"/>
      <w:r>
        <w:t xml:space="preserve">детей, имеющих законных представителей, - детей, чьи родители, усыновители, опекуны (попечители) (далее - законные представители) не могут по уважительным </w:t>
      </w:r>
      <w:r>
        <w:lastRenderedPageBreak/>
        <w:t>причинам исполнять свои обязанности в отношении детей;</w:t>
      </w:r>
    </w:p>
    <w:p w:rsidR="00172B00" w:rsidRDefault="00172B00" w:rsidP="00172B00">
      <w:pPr>
        <w:pStyle w:val="ConsPlusNormal"/>
        <w:ind w:firstLine="540"/>
        <w:jc w:val="both"/>
      </w:pPr>
      <w:r>
        <w:t xml:space="preserve">абзац исключен с 1 января 2024 года. - </w:t>
      </w:r>
      <w:hyperlink r:id="rId74" w:tooltip="Постановление Правительства Новгородской области от 27.12.2023 N 615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Постановление</w:t>
        </w:r>
      </w:hyperlink>
      <w:r>
        <w:t xml:space="preserve"> Правительства Новгородской области от 27.12.2023 N 615;</w:t>
      </w:r>
    </w:p>
    <w:p w:rsidR="00172B00" w:rsidRDefault="00172B00" w:rsidP="00172B00">
      <w:pPr>
        <w:pStyle w:val="ConsPlusNormal"/>
        <w:ind w:firstLine="540"/>
        <w:jc w:val="both"/>
      </w:pPr>
      <w:bookmarkStart w:id="8" w:name="P118"/>
      <w:bookmarkEnd w:id="8"/>
      <w:proofErr w:type="gramStart"/>
      <w:r>
        <w:t>гражданам, полностью или частично утратившим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 из числа лиц, освобождаемых из мест лишения свободы, за которыми в соответствии с законодательством Российской Федерации установлен административный надзор, ранее судимых или неоднократно привлекавшихся к административной ответственности, занимающихся бродяжничеством и попрошайничеством, без определенного места жительства и</w:t>
      </w:r>
      <w:proofErr w:type="gramEnd"/>
      <w:r>
        <w:t xml:space="preserve"> определенных занятий;</w:t>
      </w:r>
    </w:p>
    <w:p w:rsidR="00172B00" w:rsidRDefault="00172B00" w:rsidP="00172B00">
      <w:pPr>
        <w:pStyle w:val="ConsPlusNormal"/>
        <w:ind w:firstLine="540"/>
        <w:jc w:val="both"/>
      </w:pPr>
      <w:bookmarkStart w:id="9" w:name="P119"/>
      <w:bookmarkEnd w:id="9"/>
      <w:r>
        <w:t>несовершеннолетним детям в возрасте от 3 до 18 лет, находящимся в трудной жизненной ситуации:</w:t>
      </w:r>
    </w:p>
    <w:p w:rsidR="00172B00" w:rsidRDefault="00172B00" w:rsidP="00172B00">
      <w:pPr>
        <w:pStyle w:val="ConsPlusNormal"/>
        <w:ind w:firstLine="540"/>
        <w:jc w:val="both"/>
      </w:pPr>
      <w:proofErr w:type="gramStart"/>
      <w:r>
        <w:t>оставшимся без попечения родителей или законных представителей;</w:t>
      </w:r>
      <w:proofErr w:type="gramEnd"/>
    </w:p>
    <w:p w:rsidR="00172B00" w:rsidRDefault="00172B00" w:rsidP="00172B00">
      <w:pPr>
        <w:pStyle w:val="ConsPlusNormal"/>
        <w:ind w:firstLine="540"/>
        <w:jc w:val="both"/>
      </w:pPr>
      <w:r>
        <w:t>заблудившимся или подкинутым;</w:t>
      </w:r>
    </w:p>
    <w:p w:rsidR="00172B00" w:rsidRDefault="00172B00" w:rsidP="00172B00">
      <w:pPr>
        <w:pStyle w:val="ConsPlusNormal"/>
        <w:ind w:firstLine="540"/>
        <w:jc w:val="both"/>
      </w:pPr>
      <w:r>
        <w:t>проживающим в семьях, находящихся в социально опасном положении;</w:t>
      </w:r>
    </w:p>
    <w:p w:rsidR="00172B00" w:rsidRDefault="00172B00" w:rsidP="00172B00">
      <w:pPr>
        <w:pStyle w:val="ConsPlusNormal"/>
        <w:ind w:firstLine="540"/>
        <w:jc w:val="both"/>
      </w:pPr>
      <w:r>
        <w:t>самовольно оставившим семью, самовольно ушедшим из организаций для детей-сирот и детей, оставшихся без попечения родителей, или иных детских организаций, за исключением лиц, самовольно ушедших из специальных учебно-воспитательных учреждений закрытого типа;</w:t>
      </w:r>
    </w:p>
    <w:p w:rsidR="00172B00" w:rsidRDefault="00172B00" w:rsidP="00172B00">
      <w:pPr>
        <w:pStyle w:val="ConsPlusNormal"/>
        <w:ind w:firstLine="540"/>
        <w:jc w:val="both"/>
      </w:pPr>
      <w:r>
        <w:t xml:space="preserve">не </w:t>
      </w:r>
      <w:proofErr w:type="gramStart"/>
      <w:r>
        <w:t>имеющим</w:t>
      </w:r>
      <w:proofErr w:type="gramEnd"/>
      <w:r>
        <w:t xml:space="preserve"> места жительства, места пребывания и (или) средств к существованию;</w:t>
      </w:r>
    </w:p>
    <w:p w:rsidR="00172B00" w:rsidRDefault="00172B00" w:rsidP="00172B00">
      <w:pPr>
        <w:pStyle w:val="ConsPlusNormal"/>
        <w:ind w:firstLine="540"/>
        <w:jc w:val="both"/>
      </w:pPr>
      <w:bookmarkStart w:id="10" w:name="P125"/>
      <w:bookmarkEnd w:id="10"/>
      <w:proofErr w:type="gramStart"/>
      <w:r>
        <w:t>оказавшимся в иной трудной жизненной ситуации и нуждающимся в социальной помощи и (или) реабилитации;</w:t>
      </w:r>
      <w:proofErr w:type="gramEnd"/>
    </w:p>
    <w:p w:rsidR="00172B00" w:rsidRDefault="00172B00" w:rsidP="00172B00">
      <w:pPr>
        <w:pStyle w:val="ConsPlusNormal"/>
        <w:ind w:firstLine="540"/>
        <w:jc w:val="both"/>
      </w:pPr>
      <w:bookmarkStart w:id="11" w:name="P126"/>
      <w:bookmarkEnd w:id="11"/>
      <w:r>
        <w:t>несовершеннолетним матерям, беременным несовершеннолетним;</w:t>
      </w:r>
    </w:p>
    <w:p w:rsidR="00172B00" w:rsidRDefault="00172B00" w:rsidP="00172B00">
      <w:pPr>
        <w:pStyle w:val="ConsPlusNormal"/>
        <w:ind w:firstLine="540"/>
        <w:jc w:val="both"/>
      </w:pPr>
      <w:r>
        <w:t>женщинам, испытывающим внутрисемейный конфликт;</w:t>
      </w:r>
    </w:p>
    <w:p w:rsidR="00172B00" w:rsidRDefault="00172B00" w:rsidP="00172B00">
      <w:pPr>
        <w:pStyle w:val="ConsPlusNormal"/>
        <w:ind w:firstLine="540"/>
        <w:jc w:val="both"/>
      </w:pPr>
      <w:r>
        <w:t>женщинам, подвергшимся психофизическому насилию;</w:t>
      </w:r>
    </w:p>
    <w:p w:rsidR="00172B00" w:rsidRDefault="00172B00" w:rsidP="00172B00">
      <w:pPr>
        <w:pStyle w:val="ConsPlusNormal"/>
        <w:ind w:firstLine="540"/>
        <w:jc w:val="both"/>
      </w:pPr>
      <w:r>
        <w:t>женщинам, не имеющим работы и сре</w:t>
      </w:r>
      <w:proofErr w:type="gramStart"/>
      <w:r>
        <w:t>дств к с</w:t>
      </w:r>
      <w:proofErr w:type="gramEnd"/>
      <w:r>
        <w:t>уществованию;</w:t>
      </w:r>
    </w:p>
    <w:p w:rsidR="00172B00" w:rsidRDefault="00172B00" w:rsidP="00172B00">
      <w:pPr>
        <w:pStyle w:val="ConsPlusNormal"/>
        <w:ind w:firstLine="540"/>
        <w:jc w:val="both"/>
      </w:pPr>
      <w:bookmarkStart w:id="12" w:name="P130"/>
      <w:bookmarkEnd w:id="12"/>
      <w:r>
        <w:t>женщинам, пострадавшим в результате катастроф, пожаров, стихийных бедствий;</w:t>
      </w:r>
    </w:p>
    <w:p w:rsidR="00172B00" w:rsidRDefault="00172B00" w:rsidP="00172B00">
      <w:pPr>
        <w:pStyle w:val="ConsPlusNormal"/>
        <w:ind w:firstLine="540"/>
        <w:jc w:val="both"/>
      </w:pPr>
      <w:bookmarkStart w:id="13" w:name="P131"/>
      <w:bookmarkEnd w:id="13"/>
      <w:r>
        <w:t>родителям (законным представителям), сопровождающим детей-инвалидов в возрасте от 3 до 10 лет и детей-инвалидов в возрасте от 10 до 18 лет, нуждающихся в постоянном уходе с целью обеспечения их социальной реабилитации;</w:t>
      </w:r>
    </w:p>
    <w:p w:rsidR="00172B00" w:rsidRDefault="00172B00" w:rsidP="00172B00">
      <w:pPr>
        <w:pStyle w:val="ConsPlusNormal"/>
        <w:ind w:firstLine="540"/>
        <w:jc w:val="both"/>
      </w:pPr>
      <w:bookmarkStart w:id="14" w:name="P132"/>
      <w:bookmarkEnd w:id="14"/>
      <w:r>
        <w:t xml:space="preserve">лицам без определенного места жительства и занятий, сохранившим способность к самообслуживанию, в том числе не достигшим возраста 23 лет и завершившим пребывание в организации для детей-сирот и детей, оставшихся без попечения родителей, а также освобождаемым из мест лишения свободы, в том </w:t>
      </w:r>
      <w:proofErr w:type="gramStart"/>
      <w:r>
        <w:t>числе</w:t>
      </w:r>
      <w:proofErr w:type="gramEnd"/>
      <w:r>
        <w:t xml:space="preserve"> за которыми установлен административный надзор;</w:t>
      </w:r>
    </w:p>
    <w:p w:rsidR="00172B00" w:rsidRDefault="00172B00" w:rsidP="00172B00">
      <w:pPr>
        <w:pStyle w:val="ConsPlusNormal"/>
        <w:jc w:val="both"/>
      </w:pPr>
      <w:r>
        <w:t xml:space="preserve">(в ред. постановлений Правительства Новгородской области от 01.10.2024 </w:t>
      </w:r>
      <w:hyperlink r:id="rId75" w:tooltip="Постановление Правительства Новгородской области от 01.10.2024 N 464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N 464</w:t>
        </w:r>
      </w:hyperlink>
      <w:r>
        <w:t xml:space="preserve">, от 21.03.2025 </w:t>
      </w:r>
      <w:hyperlink r:id="rId76" w:tooltip="Постановление Правительства Новгородской области от 21.03.2025 N 102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N 102</w:t>
        </w:r>
      </w:hyperlink>
      <w:r>
        <w:t>)</w:t>
      </w:r>
    </w:p>
    <w:p w:rsidR="00172B00" w:rsidRDefault="00172B00" w:rsidP="00172B00">
      <w:pPr>
        <w:pStyle w:val="ConsPlusNormal"/>
        <w:ind w:firstLine="540"/>
        <w:jc w:val="both"/>
      </w:pPr>
      <w:r>
        <w:t xml:space="preserve">абзацы двадцать четвертый - двадцать пятый исключены. - </w:t>
      </w:r>
      <w:hyperlink r:id="rId77" w:tooltip="Постановление Правительства Новгородской области от 01.10.2024 N 464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Постановление</w:t>
        </w:r>
      </w:hyperlink>
      <w:r>
        <w:t xml:space="preserve"> Правительства Новгородской области от 01.10.2024 N 464;</w:t>
      </w:r>
    </w:p>
    <w:p w:rsidR="00172B00" w:rsidRDefault="00172B00" w:rsidP="00172B00">
      <w:pPr>
        <w:pStyle w:val="ConsPlusNormal"/>
        <w:jc w:val="both"/>
      </w:pPr>
      <w:r>
        <w:t>(</w:t>
      </w:r>
      <w:proofErr w:type="spellStart"/>
      <w:r>
        <w:t>пп</w:t>
      </w:r>
      <w:proofErr w:type="spellEnd"/>
      <w:r>
        <w:t xml:space="preserve">. 7.1 в ред. </w:t>
      </w:r>
      <w:hyperlink r:id="rId78" w:tooltip="Постановление Правительства Новгородской области от 29.05.2018 N 25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Постановления</w:t>
        </w:r>
      </w:hyperlink>
      <w:r>
        <w:t xml:space="preserve"> Правительства Новгородской области от 29.05.2018 N 250)</w:t>
      </w:r>
    </w:p>
    <w:p w:rsidR="00172B00" w:rsidRDefault="00172B00" w:rsidP="00172B00">
      <w:pPr>
        <w:pStyle w:val="ConsPlusNormal"/>
        <w:ind w:firstLine="540"/>
        <w:jc w:val="both"/>
      </w:pPr>
      <w:r>
        <w:t xml:space="preserve">7.2. Социальные услуги в стационарной форме социального обслуживания предоставляются </w:t>
      </w:r>
      <w:proofErr w:type="gramStart"/>
      <w:r>
        <w:t>в</w:t>
      </w:r>
      <w:proofErr w:type="gramEnd"/>
      <w:r>
        <w:t>:</w:t>
      </w:r>
    </w:p>
    <w:p w:rsidR="00172B00" w:rsidRDefault="00172B00" w:rsidP="00172B00">
      <w:pPr>
        <w:pStyle w:val="ConsPlusNormal"/>
        <w:ind w:firstLine="540"/>
        <w:jc w:val="both"/>
      </w:pPr>
      <w:proofErr w:type="gramStart"/>
      <w:r>
        <w:t>домах-интернатах</w:t>
      </w:r>
      <w:proofErr w:type="gramEnd"/>
      <w:r>
        <w:t>, в том числе малой вместимости, для престарелых и инвалидов;</w:t>
      </w:r>
    </w:p>
    <w:p w:rsidR="00172B00" w:rsidRDefault="00172B00" w:rsidP="00172B00">
      <w:pPr>
        <w:pStyle w:val="ConsPlusNormal"/>
        <w:ind w:firstLine="540"/>
        <w:jc w:val="both"/>
      </w:pPr>
      <w:r>
        <w:t xml:space="preserve">комплексных </w:t>
      </w:r>
      <w:proofErr w:type="gramStart"/>
      <w:r>
        <w:t>центрах</w:t>
      </w:r>
      <w:proofErr w:type="gramEnd"/>
      <w:r>
        <w:t xml:space="preserve"> социального обслуживания населения;</w:t>
      </w:r>
    </w:p>
    <w:p w:rsidR="00172B00" w:rsidRDefault="00172B00" w:rsidP="00172B00">
      <w:pPr>
        <w:pStyle w:val="ConsPlusNormal"/>
        <w:ind w:firstLine="540"/>
        <w:jc w:val="both"/>
      </w:pPr>
      <w:r>
        <w:t xml:space="preserve">психоневрологических </w:t>
      </w:r>
      <w:proofErr w:type="gramStart"/>
      <w:r>
        <w:t>интернатах</w:t>
      </w:r>
      <w:proofErr w:type="gramEnd"/>
      <w:r>
        <w:t>;</w:t>
      </w:r>
    </w:p>
    <w:p w:rsidR="00172B00" w:rsidRDefault="00172B00" w:rsidP="00172B00">
      <w:pPr>
        <w:pStyle w:val="ConsPlusNormal"/>
        <w:ind w:firstLine="540"/>
        <w:jc w:val="both"/>
      </w:pPr>
      <w:r>
        <w:t xml:space="preserve">детском </w:t>
      </w:r>
      <w:proofErr w:type="gramStart"/>
      <w:r>
        <w:t>доме-интернате</w:t>
      </w:r>
      <w:proofErr w:type="gramEnd"/>
      <w:r>
        <w:t>;</w:t>
      </w:r>
    </w:p>
    <w:p w:rsidR="00172B00" w:rsidRDefault="00172B00" w:rsidP="00172B00">
      <w:pPr>
        <w:pStyle w:val="ConsPlusNormal"/>
        <w:jc w:val="both"/>
      </w:pPr>
      <w:r>
        <w:t xml:space="preserve">(в ред. </w:t>
      </w:r>
      <w:hyperlink r:id="rId79" w:tooltip="Постановление Правительства Новгородской области от 10.01.2023 N 1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Постановления</w:t>
        </w:r>
      </w:hyperlink>
      <w:r>
        <w:t xml:space="preserve"> Правительства Новгородской области от 10.01.2023 N 1)</w:t>
      </w:r>
    </w:p>
    <w:p w:rsidR="00172B00" w:rsidRDefault="00172B00" w:rsidP="00172B00">
      <w:pPr>
        <w:pStyle w:val="ConsPlusNormal"/>
        <w:ind w:firstLine="540"/>
        <w:jc w:val="both"/>
      </w:pPr>
      <w:r>
        <w:t xml:space="preserve">реабилитационном </w:t>
      </w:r>
      <w:proofErr w:type="gramStart"/>
      <w:r>
        <w:t>центре</w:t>
      </w:r>
      <w:proofErr w:type="gramEnd"/>
      <w:r>
        <w:t xml:space="preserve"> для детей и подростков с ограниченными возможностями;</w:t>
      </w:r>
    </w:p>
    <w:p w:rsidR="00172B00" w:rsidRDefault="00172B00" w:rsidP="00172B00">
      <w:pPr>
        <w:pStyle w:val="ConsPlusNormal"/>
        <w:ind w:firstLine="540"/>
        <w:jc w:val="both"/>
      </w:pPr>
      <w:r>
        <w:t xml:space="preserve">социальных </w:t>
      </w:r>
      <w:proofErr w:type="gramStart"/>
      <w:r>
        <w:t>приютах</w:t>
      </w:r>
      <w:proofErr w:type="gramEnd"/>
      <w:r>
        <w:t>;</w:t>
      </w:r>
    </w:p>
    <w:p w:rsidR="00172B00" w:rsidRDefault="00172B00" w:rsidP="00172B00">
      <w:pPr>
        <w:pStyle w:val="ConsPlusNormal"/>
        <w:ind w:firstLine="540"/>
        <w:jc w:val="both"/>
      </w:pPr>
      <w:r>
        <w:t xml:space="preserve">кризисном </w:t>
      </w:r>
      <w:proofErr w:type="gramStart"/>
      <w:r>
        <w:t>центре</w:t>
      </w:r>
      <w:proofErr w:type="gramEnd"/>
      <w:r>
        <w:t xml:space="preserve"> помощи женщинам;</w:t>
      </w:r>
    </w:p>
    <w:p w:rsidR="00172B00" w:rsidRDefault="00172B00" w:rsidP="00172B00">
      <w:pPr>
        <w:pStyle w:val="ConsPlusNormal"/>
        <w:ind w:firstLine="540"/>
        <w:jc w:val="both"/>
      </w:pPr>
      <w:r>
        <w:t xml:space="preserve">социально-реабилитационных </w:t>
      </w:r>
      <w:proofErr w:type="gramStart"/>
      <w:r>
        <w:t>центрах</w:t>
      </w:r>
      <w:proofErr w:type="gramEnd"/>
      <w:r>
        <w:t xml:space="preserve"> для несовершеннолетних;</w:t>
      </w:r>
    </w:p>
    <w:p w:rsidR="00172B00" w:rsidRDefault="00172B00" w:rsidP="00172B00">
      <w:pPr>
        <w:pStyle w:val="ConsPlusNormal"/>
        <w:ind w:firstLine="540"/>
        <w:jc w:val="both"/>
      </w:pPr>
      <w:proofErr w:type="gramStart"/>
      <w:r>
        <w:lastRenderedPageBreak/>
        <w:t>центре</w:t>
      </w:r>
      <w:proofErr w:type="gramEnd"/>
      <w:r>
        <w:t xml:space="preserve"> социальной адаптации;</w:t>
      </w:r>
    </w:p>
    <w:p w:rsidR="00172B00" w:rsidRDefault="00172B00" w:rsidP="00172B00">
      <w:pPr>
        <w:pStyle w:val="ConsPlusNormal"/>
        <w:jc w:val="both"/>
      </w:pPr>
      <w:r>
        <w:t xml:space="preserve">(абзац введен </w:t>
      </w:r>
      <w:hyperlink r:id="rId80" w:tooltip="Постановление Правительства Новгородской области от 30.10.2018 N 52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Постановлением</w:t>
        </w:r>
      </w:hyperlink>
      <w:r>
        <w:t xml:space="preserve"> Правительства Новгородской области от 30.10.2018 N 520)</w:t>
      </w:r>
    </w:p>
    <w:p w:rsidR="00172B00" w:rsidRDefault="00172B00" w:rsidP="00172B00">
      <w:pPr>
        <w:pStyle w:val="ConsPlusNormal"/>
        <w:ind w:firstLine="540"/>
        <w:jc w:val="both"/>
      </w:pPr>
      <w:r>
        <w:t>иных организациях, осуществляющих стационарное социальное обслуживание;</w:t>
      </w:r>
    </w:p>
    <w:p w:rsidR="00172B00" w:rsidRDefault="00172B00" w:rsidP="00172B00">
      <w:pPr>
        <w:pStyle w:val="ConsPlusNormal"/>
        <w:ind w:firstLine="540"/>
        <w:jc w:val="both"/>
      </w:pPr>
      <w:r>
        <w:t xml:space="preserve">7.3. </w:t>
      </w:r>
      <w:proofErr w:type="gramStart"/>
      <w:r>
        <w:t xml:space="preserve">Социальные услуги в стационарной форме социального обслуживания, входящие в </w:t>
      </w:r>
      <w:hyperlink r:id="rId81" w:tooltip="Областной закон Новгородской области от 29.10.2014 N 650-ОЗ (ред. от 07.03.2025) &quot;О мерах по реализации Федерального закона &quot;Об основах социального обслуживания граждан в Российской Федерации&quot; на территории Новгородской области&quot; (принят Постановлением Новгород">
        <w:r>
          <w:rPr>
            <w:color w:val="0000FF"/>
          </w:rPr>
          <w:t>перечень</w:t>
        </w:r>
      </w:hyperlink>
      <w:r>
        <w:t xml:space="preserve"> социальных услуг по видам социальных услуг, предоставляемых поставщиками социальных услуг, утвержденный областным законом от 29.10.2014 N 650-ОЗ (далее перечень), в объемах, определенных стандартами предоставления социальных услуг (</w:t>
      </w:r>
      <w:hyperlink w:anchor="P948" w:tooltip="СТАНДАРТ">
        <w:r>
          <w:rPr>
            <w:color w:val="0000FF"/>
          </w:rPr>
          <w:t>приложения NN 2</w:t>
        </w:r>
      </w:hyperlink>
      <w:r>
        <w:t xml:space="preserve"> - </w:t>
      </w:r>
      <w:hyperlink w:anchor="P3593" w:tooltip="СТАНДАРТ">
        <w:r>
          <w:rPr>
            <w:color w:val="0000FF"/>
          </w:rPr>
          <w:t>8</w:t>
        </w:r>
      </w:hyperlink>
      <w:r>
        <w:t xml:space="preserve"> к Порядку), предоставляются бесплатно, а также на условиях частичной или полной оплаты;</w:t>
      </w:r>
      <w:proofErr w:type="gramEnd"/>
    </w:p>
    <w:p w:rsidR="00172B00" w:rsidRDefault="00172B00" w:rsidP="00172B00">
      <w:pPr>
        <w:pStyle w:val="ConsPlusNormal"/>
        <w:jc w:val="both"/>
      </w:pPr>
      <w:r>
        <w:t>(</w:t>
      </w:r>
      <w:proofErr w:type="spellStart"/>
      <w:r>
        <w:t>пп</w:t>
      </w:r>
      <w:proofErr w:type="spellEnd"/>
      <w:r>
        <w:t xml:space="preserve">. 7.3 в ред. </w:t>
      </w:r>
      <w:hyperlink r:id="rId82"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Постановления</w:t>
        </w:r>
      </w:hyperlink>
      <w:r>
        <w:t xml:space="preserve"> Правительства Новгородской области от 25.06.2019 N 237)</w:t>
      </w:r>
    </w:p>
    <w:p w:rsidR="00172B00" w:rsidRDefault="00172B00" w:rsidP="00172B00">
      <w:pPr>
        <w:pStyle w:val="ConsPlusNormal"/>
        <w:ind w:firstLine="540"/>
        <w:jc w:val="both"/>
      </w:pPr>
      <w:r>
        <w:t xml:space="preserve">7.4. </w:t>
      </w:r>
      <w:proofErr w:type="gramStart"/>
      <w:r>
        <w:t xml:space="preserve">Размер ежемесячной платы за предоставление социальных услуг в стационарной форме социального обслуживания рассчитывается на основе тарифов на социальные услуги на основании </w:t>
      </w:r>
      <w:proofErr w:type="spellStart"/>
      <w:r>
        <w:t>подушевых</w:t>
      </w:r>
      <w:proofErr w:type="spellEnd"/>
      <w:r>
        <w:t xml:space="preserve"> нормативов финансирования социальных услуг, но не может превышать 75 процентов среднедушевого дохода получателя социальных услуг, рассчитанного в соответствии с </w:t>
      </w:r>
      <w:hyperlink r:id="rId83" w:tooltip="Постановление Правительства РФ от 23.12.2024 N 1873 &quot;Об утверждении Правил определения среднедушевого дохода для предоставления социальных услуг бесплатно&quot; {КонсультантПлюс}">
        <w:r>
          <w:rPr>
            <w:color w:val="0000FF"/>
          </w:rPr>
          <w:t>Правилами</w:t>
        </w:r>
      </w:hyperlink>
      <w:r>
        <w:t xml:space="preserve"> определения среднедушевого дохода для предоставления социальных услуг бесплатно, утвержденными постановлением Правительства Российской Федерации от 23 декабря 2024 года</w:t>
      </w:r>
      <w:proofErr w:type="gramEnd"/>
      <w:r>
        <w:t xml:space="preserve"> N 1873 (далее - правила).</w:t>
      </w:r>
    </w:p>
    <w:p w:rsidR="00172B00" w:rsidRDefault="00172B00" w:rsidP="00172B00">
      <w:pPr>
        <w:pStyle w:val="ConsPlusNormal"/>
        <w:jc w:val="both"/>
      </w:pPr>
      <w:r>
        <w:t xml:space="preserve">(в ред. </w:t>
      </w:r>
      <w:hyperlink r:id="rId84" w:tooltip="Постановление Правительства Новгородской области от 21.03.2025 N 102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Постановления</w:t>
        </w:r>
      </w:hyperlink>
      <w:r>
        <w:t xml:space="preserve"> Правительства Новгородской области от 21.03.2025 N 102)</w:t>
      </w:r>
    </w:p>
    <w:p w:rsidR="00172B00" w:rsidRDefault="00172B00" w:rsidP="00172B00">
      <w:pPr>
        <w:pStyle w:val="ConsPlusNormal"/>
        <w:ind w:firstLine="540"/>
        <w:jc w:val="both"/>
      </w:pPr>
      <w:r>
        <w:t>Плата за предоставление социальных услуг в стационарной форме социального обслуживания производится в соответствии с договором о предоставлении социальных услуг, заключенным между получателем социальных услуг или его законным представителем и поставщиком социальных услуг.</w:t>
      </w:r>
    </w:p>
    <w:p w:rsidR="00172B00" w:rsidRDefault="00172B00" w:rsidP="00172B00">
      <w:pPr>
        <w:pStyle w:val="ConsPlusNormal"/>
        <w:ind w:firstLine="540"/>
        <w:jc w:val="both"/>
      </w:pPr>
      <w:r>
        <w:t xml:space="preserve">В случае изменения среднедушевого дохода получателя социальных услуг, находящегося на социальном обслуживании в стационарной форме социального обслуживания, и (или) предельной величины среднедушевого дохода, установленной областным </w:t>
      </w:r>
      <w:hyperlink r:id="rId85" w:tooltip="Областной закон Новгородской области от 29.10.2014 N 650-ОЗ (ред. от 07.03.2025) &quot;О мерах по реализации Федерального закона &quot;Об основах социального обслуживания граждан в Российской Федерации&quot; на территории Новгородской области&quot; (принят Постановлением Новгород">
        <w:r>
          <w:rPr>
            <w:color w:val="0000FF"/>
          </w:rPr>
          <w:t>законом</w:t>
        </w:r>
      </w:hyperlink>
      <w:r>
        <w:t xml:space="preserve"> от 29.10.2014 N 650-ОЗ, размер платы за оказание социальных услуг может быть изменен поставщиком социальных услуг в порядке, установленном договором о предоставлении социальных услуг;</w:t>
      </w:r>
    </w:p>
    <w:p w:rsidR="00172B00" w:rsidRDefault="00172B00" w:rsidP="00172B00">
      <w:pPr>
        <w:pStyle w:val="ConsPlusNormal"/>
        <w:ind w:firstLine="540"/>
        <w:jc w:val="both"/>
      </w:pPr>
      <w:r>
        <w:t xml:space="preserve">7.5. Не входящие в </w:t>
      </w:r>
      <w:hyperlink r:id="rId86" w:tooltip="Областной закон Новгородской области от 29.10.2014 N 650-ОЗ (ред. от 07.03.2025) &quot;О мерах по реализации Федерального закона &quot;Об основах социального обслуживания граждан в Российской Федерации&quot; на территории Новгородской области&quot; (принят Постановлением Новгород">
        <w:r>
          <w:rPr>
            <w:color w:val="0000FF"/>
          </w:rPr>
          <w:t>перечень</w:t>
        </w:r>
      </w:hyperlink>
      <w:r>
        <w:t xml:space="preserve"> социальные услуги, а также входящие в </w:t>
      </w:r>
      <w:hyperlink r:id="rId87" w:tooltip="Областной закон Новгородской области от 29.10.2014 N 650-ОЗ (ред. от 07.03.2025) &quot;О мерах по реализации Федерального закона &quot;Об основах социального обслуживания граждан в Российской Федерации&quot; на территории Новгородской области&quot; (принят Постановлением Новгород">
        <w:r>
          <w:rPr>
            <w:color w:val="0000FF"/>
          </w:rPr>
          <w:t>перечень</w:t>
        </w:r>
      </w:hyperlink>
      <w:r>
        <w:t xml:space="preserve"> социальные услуги, предоставляемые сверх объемов, определяемых стандартами предоставления социальных услуг, оказываются поставщиками социальных услуг на условиях полной оплаты;</w:t>
      </w:r>
    </w:p>
    <w:p w:rsidR="00172B00" w:rsidRDefault="00172B00" w:rsidP="00172B00">
      <w:pPr>
        <w:pStyle w:val="ConsPlusNormal"/>
        <w:ind w:firstLine="540"/>
        <w:jc w:val="both"/>
      </w:pPr>
      <w:r>
        <w:t>7.6. Заключение договора о предоставлении социальных услуг в стационарной форме социального обслуживания осуществляется поставщиком социальных услуг на основании следующих документов:</w:t>
      </w:r>
    </w:p>
    <w:p w:rsidR="00172B00" w:rsidRDefault="00172B00" w:rsidP="00172B00">
      <w:pPr>
        <w:pStyle w:val="ConsPlusNormal"/>
        <w:ind w:firstLine="540"/>
        <w:jc w:val="both"/>
      </w:pPr>
      <w:r>
        <w:t xml:space="preserve">7.6.1. В домах-интернатах, в том числе малой вместимости, для престарелых и инвалидов, комплексных центрах социального обслуживания населения гражданам, указанным во </w:t>
      </w:r>
      <w:hyperlink w:anchor="P109" w:tooltip="7.1. Социальные услуги в стационарной форме социального обслуживания предоставляются:">
        <w:r>
          <w:rPr>
            <w:color w:val="0000FF"/>
          </w:rPr>
          <w:t>втором абзаце подпункта 7.1</w:t>
        </w:r>
      </w:hyperlink>
      <w:r>
        <w:t xml:space="preserve"> Порядка:</w:t>
      </w:r>
    </w:p>
    <w:p w:rsidR="00172B00" w:rsidRDefault="00172B00" w:rsidP="00172B00">
      <w:pPr>
        <w:pStyle w:val="ConsPlusNormal"/>
        <w:ind w:firstLine="540"/>
        <w:jc w:val="both"/>
      </w:pPr>
      <w:r>
        <w:t>копии паспорта или иного документа, удостоверяющего личность получателя социальных услуг и членов его семьи, совместно с ним проживающих;</w:t>
      </w:r>
    </w:p>
    <w:p w:rsidR="00172B00" w:rsidRDefault="00172B00" w:rsidP="00172B00">
      <w:pPr>
        <w:pStyle w:val="ConsPlusNormal"/>
        <w:jc w:val="both"/>
      </w:pPr>
      <w:r>
        <w:t xml:space="preserve">(в ред. постановлений Правительства Новгородской области от 30.10.2018 </w:t>
      </w:r>
      <w:hyperlink r:id="rId88" w:tooltip="Постановление Правительства Новгородской области от 30.10.2018 N 52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N 520</w:t>
        </w:r>
      </w:hyperlink>
      <w:r>
        <w:t xml:space="preserve">, от 25.06.2019 </w:t>
      </w:r>
      <w:hyperlink r:id="rId89"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N 237</w:t>
        </w:r>
      </w:hyperlink>
      <w:r>
        <w:t>)</w:t>
      </w:r>
    </w:p>
    <w:p w:rsidR="00172B00" w:rsidRDefault="00172B00" w:rsidP="00172B00">
      <w:pPr>
        <w:pStyle w:val="ConsPlusNormal"/>
        <w:ind w:firstLine="540"/>
        <w:jc w:val="both"/>
      </w:pPr>
      <w:r>
        <w:t>свидетельства о регистрации по месту жительства и (или) месту пребывания получателя социальных услуг, или копии вступившего в законную силу решения суда об установлении факта проживания - в случае если в паспорте или ином документе, удостоверяющем личность, отсутствует отметка о регистрации по месту жительства или о разрешении на временное проживание;</w:t>
      </w:r>
    </w:p>
    <w:p w:rsidR="00172B00" w:rsidRDefault="00172B00" w:rsidP="00172B00">
      <w:pPr>
        <w:pStyle w:val="ConsPlusNormal"/>
        <w:jc w:val="both"/>
      </w:pPr>
      <w:r>
        <w:t xml:space="preserve">(в ред. постановлений Правительства Новгородской области от 30.10.2018 </w:t>
      </w:r>
      <w:hyperlink r:id="rId90" w:tooltip="Постановление Правительства Новгородской области от 30.10.2018 N 52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N 520</w:t>
        </w:r>
      </w:hyperlink>
      <w:r>
        <w:t xml:space="preserve">, от 25.06.2019 </w:t>
      </w:r>
      <w:hyperlink r:id="rId91"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N 237</w:t>
        </w:r>
      </w:hyperlink>
      <w:r>
        <w:t xml:space="preserve">, от 19.09.2023 </w:t>
      </w:r>
      <w:hyperlink r:id="rId92" w:tooltip="Постановление Правительства Новгородской области от 19.09.2023 N 42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N 427</w:t>
        </w:r>
      </w:hyperlink>
      <w:r>
        <w:t>)</w:t>
      </w:r>
    </w:p>
    <w:p w:rsidR="00172B00" w:rsidRDefault="00172B00" w:rsidP="00172B00">
      <w:pPr>
        <w:pStyle w:val="ConsPlusNormal"/>
        <w:ind w:firstLine="540"/>
        <w:jc w:val="both"/>
      </w:pPr>
      <w:r>
        <w:t>медицинской карты получателя социальных услуг, оформленной медицинской организацией;</w:t>
      </w:r>
    </w:p>
    <w:p w:rsidR="00172B00" w:rsidRDefault="00172B00" w:rsidP="00172B00">
      <w:pPr>
        <w:pStyle w:val="ConsPlusNormal"/>
        <w:ind w:firstLine="540"/>
        <w:jc w:val="both"/>
      </w:pPr>
      <w:r>
        <w:t xml:space="preserve">заключения медицинской организации о состоянии здоровья получателя социальных </w:t>
      </w:r>
      <w:r>
        <w:lastRenderedPageBreak/>
        <w:t>услуг и отсутствии противопоказаний к принятию на стационарное социальное обслуживание;</w:t>
      </w:r>
    </w:p>
    <w:p w:rsidR="00172B00" w:rsidRDefault="00172B00" w:rsidP="00172B00">
      <w:pPr>
        <w:pStyle w:val="ConsPlusNormal"/>
        <w:ind w:firstLine="540"/>
        <w:jc w:val="both"/>
      </w:pPr>
      <w:r>
        <w:t xml:space="preserve">абзац исключен с 1 января 2021 года. - </w:t>
      </w:r>
      <w:hyperlink r:id="rId93" w:tooltip="Постановление Правительства Новгородской области от 20.08.2020 N 392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Постановление</w:t>
        </w:r>
      </w:hyperlink>
      <w:r>
        <w:t xml:space="preserve"> Правительства Новгородской области от 20.08.2020 N 392;</w:t>
      </w:r>
    </w:p>
    <w:p w:rsidR="00172B00" w:rsidRDefault="00172B00" w:rsidP="00172B00">
      <w:pPr>
        <w:pStyle w:val="ConsPlusNormal"/>
        <w:ind w:firstLine="540"/>
        <w:jc w:val="both"/>
      </w:pPr>
      <w:r>
        <w:t xml:space="preserve">абзац исключен. - </w:t>
      </w:r>
      <w:hyperlink r:id="rId94"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Постановление</w:t>
        </w:r>
      </w:hyperlink>
      <w:r>
        <w:t xml:space="preserve"> Правительства Новгородской области от 25.06.2019 N 237;</w:t>
      </w:r>
    </w:p>
    <w:p w:rsidR="00172B00" w:rsidRDefault="00172B00" w:rsidP="00172B00">
      <w:pPr>
        <w:pStyle w:val="ConsPlusNormal"/>
        <w:ind w:firstLine="540"/>
        <w:jc w:val="both"/>
      </w:pPr>
      <w:r>
        <w:t>документов о доходах получателя социальных услуг и членов его семьи за 12 последних календарных месяцев, предшествующих месяцу подачи заявления;</w:t>
      </w:r>
    </w:p>
    <w:p w:rsidR="00172B00" w:rsidRDefault="00172B00" w:rsidP="00172B00">
      <w:pPr>
        <w:pStyle w:val="ConsPlusNormal"/>
        <w:ind w:firstLine="540"/>
        <w:jc w:val="both"/>
      </w:pPr>
      <w:r>
        <w:t>согласия на обработку персональных данных заявителя и членов его семьи, совместно с ним проживающих;</w:t>
      </w:r>
    </w:p>
    <w:p w:rsidR="00172B00" w:rsidRDefault="00172B00" w:rsidP="00172B00">
      <w:pPr>
        <w:pStyle w:val="ConsPlusNormal"/>
        <w:jc w:val="both"/>
      </w:pPr>
      <w:r>
        <w:t xml:space="preserve">(абзац введен </w:t>
      </w:r>
      <w:hyperlink r:id="rId95"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Постановлением</w:t>
        </w:r>
      </w:hyperlink>
      <w:r>
        <w:t xml:space="preserve"> Правительства Новгородской области от 25.06.2019 N 237)</w:t>
      </w:r>
    </w:p>
    <w:p w:rsidR="00172B00" w:rsidRDefault="00172B00" w:rsidP="00172B00">
      <w:pPr>
        <w:pStyle w:val="ConsPlusNormal"/>
        <w:ind w:firstLine="540"/>
        <w:jc w:val="both"/>
      </w:pPr>
      <w:r>
        <w:t xml:space="preserve">7.6.2. В психоневрологических интернатах гражданам, указанным в </w:t>
      </w:r>
      <w:hyperlink w:anchor="P109" w:tooltip="7.1. Социальные услуги в стационарной форме социального обслуживания предоставляются:">
        <w:r>
          <w:rPr>
            <w:color w:val="0000FF"/>
          </w:rPr>
          <w:t>третьем абзаце подпункта 7.1</w:t>
        </w:r>
      </w:hyperlink>
      <w:r>
        <w:t xml:space="preserve"> Порядка:</w:t>
      </w:r>
    </w:p>
    <w:p w:rsidR="00172B00" w:rsidRDefault="00172B00" w:rsidP="00172B00">
      <w:pPr>
        <w:pStyle w:val="ConsPlusNormal"/>
        <w:ind w:firstLine="540"/>
        <w:jc w:val="both"/>
      </w:pPr>
      <w:r>
        <w:t>копии паспорта или иного документа, удостоверяющего личность получателя социальных услуг и членов его семьи, совместно с ним проживающих;</w:t>
      </w:r>
    </w:p>
    <w:p w:rsidR="00172B00" w:rsidRDefault="00172B00" w:rsidP="00172B00">
      <w:pPr>
        <w:pStyle w:val="ConsPlusNormal"/>
        <w:jc w:val="both"/>
      </w:pPr>
      <w:r>
        <w:t xml:space="preserve">(в ред. постановлений Правительства Новгородской области от 30.10.2018 </w:t>
      </w:r>
      <w:hyperlink r:id="rId96" w:tooltip="Постановление Правительства Новгородской области от 30.10.2018 N 52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N 520</w:t>
        </w:r>
      </w:hyperlink>
      <w:r>
        <w:t xml:space="preserve">, от 25.06.2019 </w:t>
      </w:r>
      <w:hyperlink r:id="rId97"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N 237</w:t>
        </w:r>
      </w:hyperlink>
      <w:r>
        <w:t>)</w:t>
      </w:r>
    </w:p>
    <w:p w:rsidR="00172B00" w:rsidRDefault="00172B00" w:rsidP="00172B00">
      <w:pPr>
        <w:pStyle w:val="ConsPlusNormal"/>
        <w:ind w:firstLine="540"/>
        <w:jc w:val="both"/>
      </w:pPr>
      <w:r>
        <w:t>свидетельства о регистрации по месту жительства и (или) месту пребывания получателя социальных услуг, или копии вступившего в законную силу решения суда об установлении факта проживания - в случае если в паспорте или ином документе, удостоверяющем личность, отсутствует отметка о регистрации по месту жительства или о разрешении на временное проживание;</w:t>
      </w:r>
    </w:p>
    <w:p w:rsidR="00172B00" w:rsidRDefault="00172B00" w:rsidP="00172B00">
      <w:pPr>
        <w:pStyle w:val="ConsPlusNormal"/>
        <w:jc w:val="both"/>
      </w:pPr>
      <w:r>
        <w:t xml:space="preserve">(в ред. постановлений Правительства Новгородской области от 30.10.2018 </w:t>
      </w:r>
      <w:hyperlink r:id="rId98" w:tooltip="Постановление Правительства Новгородской области от 30.10.2018 N 52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N 520</w:t>
        </w:r>
      </w:hyperlink>
      <w:r>
        <w:t xml:space="preserve">, от 25.06.2019 </w:t>
      </w:r>
      <w:hyperlink r:id="rId99"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N 237</w:t>
        </w:r>
      </w:hyperlink>
      <w:r>
        <w:t xml:space="preserve">, от 19.09.2023 </w:t>
      </w:r>
      <w:hyperlink r:id="rId100" w:tooltip="Постановление Правительства Новгородской области от 19.09.2023 N 42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N 427</w:t>
        </w:r>
      </w:hyperlink>
      <w:r>
        <w:t>)</w:t>
      </w:r>
    </w:p>
    <w:p w:rsidR="00172B00" w:rsidRDefault="00172B00" w:rsidP="00172B00">
      <w:pPr>
        <w:pStyle w:val="ConsPlusNormal"/>
        <w:ind w:firstLine="540"/>
        <w:jc w:val="both"/>
      </w:pPr>
      <w:r>
        <w:t>медицинской карты получателя социальных услуг, оформленной медицинской организацией;</w:t>
      </w:r>
    </w:p>
    <w:p w:rsidR="00172B00" w:rsidRDefault="00172B00" w:rsidP="00172B00">
      <w:pPr>
        <w:pStyle w:val="ConsPlusNormal"/>
        <w:ind w:firstLine="540"/>
        <w:jc w:val="both"/>
      </w:pPr>
      <w:proofErr w:type="gramStart"/>
      <w:r>
        <w:t>заключения врачебной комиссии с участием врача-психиатра, содержащего сведения о наличии у получателя социальных услуг психического расстройства, лишающего его возможности находиться в домах-интернатах, в том числе малой вместимости, для престарелых и инвалидов, а в отношении дееспособного получателя социальных услуг - также и об отсутствии оснований для постановки перед судом вопроса о признании его недееспособным;</w:t>
      </w:r>
      <w:proofErr w:type="gramEnd"/>
    </w:p>
    <w:p w:rsidR="00172B00" w:rsidRDefault="00172B00" w:rsidP="00172B00">
      <w:pPr>
        <w:pStyle w:val="ConsPlusNormal"/>
        <w:ind w:firstLine="540"/>
        <w:jc w:val="both"/>
      </w:pPr>
      <w:r>
        <w:t>рекомендаций комиссии по рассмотрению вопросов о приеме в стационарную организацию социального обслуживания, предназначенную для лиц, страдающих психическими расстройствами, временном выбытии, переводе и выписке из нее, создаваемой приказом министерства труда, семейной и социальной политики Новгородской области;</w:t>
      </w:r>
    </w:p>
    <w:p w:rsidR="00172B00" w:rsidRDefault="00172B00" w:rsidP="00172B00">
      <w:pPr>
        <w:pStyle w:val="ConsPlusNormal"/>
        <w:jc w:val="both"/>
      </w:pPr>
      <w:r>
        <w:t xml:space="preserve">(абзац введен </w:t>
      </w:r>
      <w:hyperlink r:id="rId101" w:tooltip="Постановление Правительства Новгородской области от 01.10.2024 N 464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Постановлением</w:t>
        </w:r>
      </w:hyperlink>
      <w:r>
        <w:t xml:space="preserve"> Правительства Новгородской области от 01.10.2024 N 464)</w:t>
      </w:r>
    </w:p>
    <w:p w:rsidR="00172B00" w:rsidRDefault="00172B00" w:rsidP="00172B00">
      <w:pPr>
        <w:pStyle w:val="ConsPlusNormal"/>
        <w:ind w:firstLine="540"/>
        <w:jc w:val="both"/>
      </w:pPr>
      <w:r>
        <w:t xml:space="preserve">абзац исключен с 1 января 2021 года. - </w:t>
      </w:r>
      <w:hyperlink r:id="rId102" w:tooltip="Постановление Правительства Новгородской области от 20.08.2020 N 392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Постановление</w:t>
        </w:r>
      </w:hyperlink>
      <w:r>
        <w:t xml:space="preserve"> Правительства Новгородской области от 20.08.2020 N 392;</w:t>
      </w:r>
    </w:p>
    <w:p w:rsidR="00172B00" w:rsidRDefault="00172B00" w:rsidP="00172B00">
      <w:pPr>
        <w:pStyle w:val="ConsPlusNormal"/>
        <w:ind w:firstLine="540"/>
        <w:jc w:val="both"/>
      </w:pPr>
      <w:r>
        <w:t>документов о доходах получателя социальных услуг и членов его семьи за 12 последних календарных месяцев, предшествующих месяцу подачи заявления;</w:t>
      </w:r>
    </w:p>
    <w:p w:rsidR="00172B00" w:rsidRDefault="00172B00" w:rsidP="00172B00">
      <w:pPr>
        <w:pStyle w:val="ConsPlusNormal"/>
        <w:ind w:firstLine="540"/>
        <w:jc w:val="both"/>
      </w:pPr>
      <w:r>
        <w:t>документов, содержащих сведения о составе семьи получателя социальных услуг с указанием даты рождения каждого члена семьи и родственных отношений (за исключением лиц без определенного места жительства);</w:t>
      </w:r>
    </w:p>
    <w:p w:rsidR="00172B00" w:rsidRDefault="00172B00" w:rsidP="00172B00">
      <w:pPr>
        <w:pStyle w:val="ConsPlusNormal"/>
        <w:jc w:val="both"/>
      </w:pPr>
      <w:r>
        <w:t xml:space="preserve">(в ред. </w:t>
      </w:r>
      <w:hyperlink r:id="rId103" w:tooltip="Постановление Правительства Новгородской области от 29.05.2018 N 25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Постановления</w:t>
        </w:r>
      </w:hyperlink>
      <w:r>
        <w:t xml:space="preserve"> Правительства Новгородской области от 29.05.2018 N 250)</w:t>
      </w:r>
    </w:p>
    <w:p w:rsidR="00172B00" w:rsidRDefault="00172B00" w:rsidP="00172B00">
      <w:pPr>
        <w:pStyle w:val="ConsPlusNormal"/>
        <w:ind w:firstLine="540"/>
        <w:jc w:val="both"/>
      </w:pPr>
      <w:r>
        <w:t>согласия на обработку персональных данных заявителя и членов его семьи, совместно с ним проживающих.</w:t>
      </w:r>
    </w:p>
    <w:p w:rsidR="00172B00" w:rsidRDefault="00172B00" w:rsidP="00172B00">
      <w:pPr>
        <w:pStyle w:val="ConsPlusNormal"/>
        <w:jc w:val="both"/>
      </w:pPr>
      <w:r>
        <w:t xml:space="preserve">(абзац введен </w:t>
      </w:r>
      <w:hyperlink r:id="rId104"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Постановлением</w:t>
        </w:r>
      </w:hyperlink>
      <w:r>
        <w:t xml:space="preserve"> Правительства Новгородской области от 25.06.2019 N 237)</w:t>
      </w:r>
    </w:p>
    <w:p w:rsidR="00172B00" w:rsidRDefault="00172B00" w:rsidP="00172B00">
      <w:pPr>
        <w:pStyle w:val="ConsPlusNormal"/>
        <w:ind w:firstLine="540"/>
        <w:jc w:val="both"/>
      </w:pPr>
      <w:r>
        <w:t>Получатели социальных услуг, признанные судом недееспособными, дополнительно представляют:</w:t>
      </w:r>
    </w:p>
    <w:p w:rsidR="00172B00" w:rsidRDefault="00172B00" w:rsidP="00172B00">
      <w:pPr>
        <w:pStyle w:val="ConsPlusNormal"/>
        <w:ind w:firstLine="540"/>
        <w:jc w:val="both"/>
      </w:pPr>
      <w:r>
        <w:t xml:space="preserve">абзац исключен с 1 января 2021 года. - </w:t>
      </w:r>
      <w:hyperlink r:id="rId105" w:tooltip="Постановление Правительства Новгородской области от 20.08.2020 N 392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Постановление</w:t>
        </w:r>
      </w:hyperlink>
      <w:r>
        <w:t xml:space="preserve"> Правительства Новгородской </w:t>
      </w:r>
      <w:r>
        <w:lastRenderedPageBreak/>
        <w:t>области от 20.08.2020 N 392;</w:t>
      </w:r>
    </w:p>
    <w:p w:rsidR="00172B00" w:rsidRDefault="00172B00" w:rsidP="00172B00">
      <w:pPr>
        <w:pStyle w:val="ConsPlusNormal"/>
        <w:ind w:firstLine="540"/>
        <w:jc w:val="both"/>
      </w:pPr>
      <w:r>
        <w:t xml:space="preserve">копию решения суда о признании получателя социальных услуг </w:t>
      </w:r>
      <w:proofErr w:type="gramStart"/>
      <w:r>
        <w:t>недееспособным</w:t>
      </w:r>
      <w:proofErr w:type="gramEnd"/>
      <w:r>
        <w:t>;</w:t>
      </w:r>
    </w:p>
    <w:p w:rsidR="00172B00" w:rsidRDefault="00172B00" w:rsidP="00172B00">
      <w:pPr>
        <w:pStyle w:val="ConsPlusNormal"/>
        <w:ind w:firstLine="540"/>
        <w:jc w:val="both"/>
      </w:pPr>
      <w:r>
        <w:t>копию акта органа местного самоуправления городского округа, муниципального округа, муниципального района области (органа исполнительной власти области) о сохранении жилого помещения за получателем социальных услуг в случае, если он занимает жилое помещение по договору социального найма в домах муниципального (государственного) жилищного фонда;</w:t>
      </w:r>
    </w:p>
    <w:p w:rsidR="00172B00" w:rsidRDefault="00172B00" w:rsidP="00172B00">
      <w:pPr>
        <w:pStyle w:val="ConsPlusNormal"/>
        <w:jc w:val="both"/>
      </w:pPr>
      <w:r>
        <w:t xml:space="preserve">(в ред. </w:t>
      </w:r>
      <w:hyperlink r:id="rId106" w:tooltip="Постановление Правительства Новгородской области от 01.10.2024 N 464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Постановления</w:t>
        </w:r>
      </w:hyperlink>
      <w:r>
        <w:t xml:space="preserve"> Правительства Новгородской области от 01.10.2024 N 464)</w:t>
      </w:r>
    </w:p>
    <w:p w:rsidR="00172B00" w:rsidRDefault="00172B00" w:rsidP="00172B00">
      <w:pPr>
        <w:pStyle w:val="ConsPlusNormal"/>
        <w:ind w:firstLine="540"/>
        <w:jc w:val="both"/>
      </w:pPr>
      <w:r>
        <w:t xml:space="preserve">7.6.3. В специализированном отделении стационарного учреждения социального обслуживания гражданам, указанным в </w:t>
      </w:r>
      <w:hyperlink w:anchor="P118" w:tooltip="гражданам, полностью или частично утратившим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 из числа лиц, осво">
        <w:r>
          <w:rPr>
            <w:color w:val="0000FF"/>
          </w:rPr>
          <w:t>десятом абзаце подпункта 7.1</w:t>
        </w:r>
      </w:hyperlink>
      <w:r>
        <w:t xml:space="preserve"> Порядка:</w:t>
      </w:r>
    </w:p>
    <w:p w:rsidR="00172B00" w:rsidRDefault="00172B00" w:rsidP="00172B00">
      <w:pPr>
        <w:pStyle w:val="ConsPlusNormal"/>
        <w:jc w:val="both"/>
      </w:pPr>
      <w:r>
        <w:t xml:space="preserve">(в ред. </w:t>
      </w:r>
      <w:hyperlink r:id="rId107" w:tooltip="Постановление Правительства Новгородской области от 29.05.2018 N 25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Постановления</w:t>
        </w:r>
      </w:hyperlink>
      <w:r>
        <w:t xml:space="preserve"> Правительства Новгородской области от 29.05.2018 N 250)</w:t>
      </w:r>
    </w:p>
    <w:p w:rsidR="00172B00" w:rsidRDefault="00172B00" w:rsidP="00172B00">
      <w:pPr>
        <w:pStyle w:val="ConsPlusNormal"/>
        <w:ind w:firstLine="540"/>
        <w:jc w:val="both"/>
      </w:pPr>
      <w:r>
        <w:t>копии паспорта или иного документа, удостоверяющего личность получателя социальных услуг и членов его семьи, совместно с ним проживающих;</w:t>
      </w:r>
    </w:p>
    <w:p w:rsidR="00172B00" w:rsidRDefault="00172B00" w:rsidP="00172B00">
      <w:pPr>
        <w:pStyle w:val="ConsPlusNormal"/>
        <w:jc w:val="both"/>
      </w:pPr>
      <w:r>
        <w:t xml:space="preserve">(в ред. постановлений Правительства Новгородской области от 30.10.2018 </w:t>
      </w:r>
      <w:hyperlink r:id="rId108" w:tooltip="Постановление Правительства Новгородской области от 30.10.2018 N 52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N 520</w:t>
        </w:r>
      </w:hyperlink>
      <w:r>
        <w:t xml:space="preserve">, от 25.06.2019 </w:t>
      </w:r>
      <w:hyperlink r:id="rId109"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N 237</w:t>
        </w:r>
      </w:hyperlink>
      <w:r>
        <w:t>)</w:t>
      </w:r>
    </w:p>
    <w:p w:rsidR="00172B00" w:rsidRDefault="00172B00" w:rsidP="00172B00">
      <w:pPr>
        <w:pStyle w:val="ConsPlusNormal"/>
        <w:ind w:firstLine="540"/>
        <w:jc w:val="both"/>
      </w:pPr>
      <w:r>
        <w:t>свидетельства о регистрации по месту жительства и (или) месту пребывания получателя социальных услуг, или копии вступившего в законную силу решения суда об установлении факта проживания - в случае если в паспорте или ином документе, удостоверяющем личность, отсутствует отметка о регистрации по месту жительства или о разрешении на временное проживание;</w:t>
      </w:r>
    </w:p>
    <w:p w:rsidR="00172B00" w:rsidRDefault="00172B00" w:rsidP="00172B00">
      <w:pPr>
        <w:pStyle w:val="ConsPlusNormal"/>
        <w:jc w:val="both"/>
      </w:pPr>
      <w:r>
        <w:t xml:space="preserve">(в ред. постановлений Правительства Новгородской области от 30.10.2018 </w:t>
      </w:r>
      <w:hyperlink r:id="rId110" w:tooltip="Постановление Правительства Новгородской области от 30.10.2018 N 52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N 520</w:t>
        </w:r>
      </w:hyperlink>
      <w:r>
        <w:t xml:space="preserve">, от 25.06.2019 </w:t>
      </w:r>
      <w:hyperlink r:id="rId111"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N 237</w:t>
        </w:r>
      </w:hyperlink>
      <w:r>
        <w:t xml:space="preserve">, от 19.09.2023 </w:t>
      </w:r>
      <w:hyperlink r:id="rId112" w:tooltip="Постановление Правительства Новгородской области от 19.09.2023 N 42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N 427</w:t>
        </w:r>
      </w:hyperlink>
      <w:r>
        <w:t>)</w:t>
      </w:r>
    </w:p>
    <w:p w:rsidR="00172B00" w:rsidRDefault="00172B00" w:rsidP="00172B00">
      <w:pPr>
        <w:pStyle w:val="ConsPlusNormal"/>
        <w:ind w:firstLine="540"/>
        <w:jc w:val="both"/>
      </w:pPr>
      <w:r>
        <w:t>медицинской карты получателя социальных услуг, оформленной медицинской организацией;</w:t>
      </w:r>
    </w:p>
    <w:p w:rsidR="00172B00" w:rsidRDefault="00172B00" w:rsidP="00172B00">
      <w:pPr>
        <w:pStyle w:val="ConsPlusNormal"/>
        <w:ind w:firstLine="540"/>
        <w:jc w:val="both"/>
      </w:pPr>
      <w:r>
        <w:t>копии справки об освобождении из исправительного учреждения (при наличии);</w:t>
      </w:r>
    </w:p>
    <w:p w:rsidR="00172B00" w:rsidRDefault="00172B00" w:rsidP="00172B00">
      <w:pPr>
        <w:pStyle w:val="ConsPlusNormal"/>
        <w:ind w:firstLine="540"/>
        <w:jc w:val="both"/>
      </w:pPr>
      <w:r>
        <w:t xml:space="preserve">абзац исключен с 1 января 2021 года. - </w:t>
      </w:r>
      <w:hyperlink r:id="rId113" w:tooltip="Постановление Правительства Новгородской области от 20.08.2020 N 392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Постановление</w:t>
        </w:r>
      </w:hyperlink>
      <w:r>
        <w:t xml:space="preserve"> Правительства Новгородской области от 20.08.2020 N 392;</w:t>
      </w:r>
    </w:p>
    <w:p w:rsidR="00172B00" w:rsidRDefault="00172B00" w:rsidP="00172B00">
      <w:pPr>
        <w:pStyle w:val="ConsPlusNormal"/>
        <w:ind w:firstLine="540"/>
        <w:jc w:val="both"/>
      </w:pPr>
      <w:r>
        <w:t>документов о доходах получателя социальных услуг и членов его семьи за 12 последних календарных месяцев, предшествующих месяцу подачи заявления;</w:t>
      </w:r>
    </w:p>
    <w:p w:rsidR="00172B00" w:rsidRDefault="00172B00" w:rsidP="00172B00">
      <w:pPr>
        <w:pStyle w:val="ConsPlusNormal"/>
        <w:ind w:firstLine="540"/>
        <w:jc w:val="both"/>
      </w:pPr>
      <w:r>
        <w:t>согласия на обработку персональных данных заявителя и членов его семьи, совместно с ним проживающих.</w:t>
      </w:r>
    </w:p>
    <w:p w:rsidR="00172B00" w:rsidRDefault="00172B00" w:rsidP="00172B00">
      <w:pPr>
        <w:pStyle w:val="ConsPlusNormal"/>
        <w:jc w:val="both"/>
      </w:pPr>
      <w:r>
        <w:t xml:space="preserve">(абзац введен </w:t>
      </w:r>
      <w:hyperlink r:id="rId114"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Постановлением</w:t>
        </w:r>
      </w:hyperlink>
      <w:r>
        <w:t xml:space="preserve"> Правительства Новгородской области от 25.06.2019 N 237)</w:t>
      </w:r>
    </w:p>
    <w:p w:rsidR="00172B00" w:rsidRDefault="00172B00" w:rsidP="00172B00">
      <w:pPr>
        <w:pStyle w:val="ConsPlusNormal"/>
        <w:ind w:firstLine="540"/>
        <w:jc w:val="both"/>
      </w:pPr>
      <w:r>
        <w:t>Лица, освобождаемые из мест лишения свободы, за которыми в соответствии с законодательством Российской Федерации установлен административный надзор, дополнительно представляют:</w:t>
      </w:r>
    </w:p>
    <w:p w:rsidR="00172B00" w:rsidRDefault="00172B00" w:rsidP="00172B00">
      <w:pPr>
        <w:pStyle w:val="ConsPlusNormal"/>
        <w:ind w:firstLine="540"/>
        <w:jc w:val="both"/>
      </w:pPr>
      <w:r>
        <w:t>копию справки об освобождении из исправительного учреждения с отметкой об установлении административного надзора;</w:t>
      </w:r>
    </w:p>
    <w:p w:rsidR="00172B00" w:rsidRDefault="00172B00" w:rsidP="00172B00">
      <w:pPr>
        <w:pStyle w:val="ConsPlusNormal"/>
        <w:ind w:firstLine="540"/>
        <w:jc w:val="both"/>
      </w:pPr>
      <w:r>
        <w:t>копию предписания, выданного администрацией исправительного учреждения, о выезде к избранному месту жительства или пребывания с указанием срока прибытия;</w:t>
      </w:r>
    </w:p>
    <w:p w:rsidR="00172B00" w:rsidRDefault="00172B00" w:rsidP="00172B00">
      <w:pPr>
        <w:pStyle w:val="ConsPlusNormal"/>
        <w:ind w:firstLine="540"/>
        <w:jc w:val="both"/>
      </w:pPr>
      <w:r>
        <w:t>сведения органов внутренних дел о постановке получателя социальных услуг на учет для осуществления административного надзора;</w:t>
      </w:r>
    </w:p>
    <w:p w:rsidR="00172B00" w:rsidRDefault="00172B00" w:rsidP="00172B00">
      <w:pPr>
        <w:pStyle w:val="ConsPlusNormal"/>
        <w:ind w:firstLine="540"/>
        <w:jc w:val="both"/>
      </w:pPr>
      <w:bookmarkStart w:id="15" w:name="P205"/>
      <w:bookmarkEnd w:id="15"/>
      <w:r>
        <w:t xml:space="preserve">7.6.4. В детском доме-интернате гражданам, указанным в </w:t>
      </w:r>
      <w:hyperlink w:anchor="P113" w:tooltip="детям-инвалидам в возрасте от 4 до 18 лет, страдающим психическими заболеваниями, частично или полностью утратившим способность к самообслуживанию и нуждающимся в постоянном постороннем уходе, из числа:">
        <w:r>
          <w:rPr>
            <w:color w:val="0000FF"/>
          </w:rPr>
          <w:t>пятом</w:t>
        </w:r>
      </w:hyperlink>
      <w:r>
        <w:t xml:space="preserve"> - </w:t>
      </w:r>
      <w:hyperlink w:anchor="P116" w:tooltip="детей, имеющих законных представителей, - детей, чьи родители, усыновители, опекуны (попечители) (далее - законные представители) не могут по уважительным причинам исполнять свои обязанности в отношении детей;">
        <w:r>
          <w:rPr>
            <w:color w:val="0000FF"/>
          </w:rPr>
          <w:t>восьмом абзацах подпункта 7.1</w:t>
        </w:r>
      </w:hyperlink>
      <w:r>
        <w:t xml:space="preserve"> Порядка:</w:t>
      </w:r>
    </w:p>
    <w:p w:rsidR="00172B00" w:rsidRDefault="00172B00" w:rsidP="00172B00">
      <w:pPr>
        <w:pStyle w:val="ConsPlusNormal"/>
        <w:ind w:firstLine="540"/>
        <w:jc w:val="both"/>
      </w:pPr>
      <w:r>
        <w:t>направления министерства образования Новгородской области для помещения детей-сирот и детей, оставшихся без попечения родителей, детей, имеющих законных представителей, под надзор в организацию для детей-сирот и детей, оставшихся без попечения родителей;</w:t>
      </w:r>
    </w:p>
    <w:p w:rsidR="00172B00" w:rsidRDefault="00172B00" w:rsidP="00172B00">
      <w:pPr>
        <w:pStyle w:val="ConsPlusNormal"/>
        <w:jc w:val="both"/>
      </w:pPr>
      <w:r>
        <w:t xml:space="preserve">(в ред. </w:t>
      </w:r>
      <w:hyperlink r:id="rId115" w:tooltip="Постановление Правительства Новгородской области от 27.12.2023 N 615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Постановления</w:t>
        </w:r>
      </w:hyperlink>
      <w:r>
        <w:t xml:space="preserve"> Правительства Новгородской области от 27.12.2023 N 615)</w:t>
      </w:r>
    </w:p>
    <w:p w:rsidR="00172B00" w:rsidRDefault="00172B00" w:rsidP="00172B00">
      <w:pPr>
        <w:pStyle w:val="ConsPlusNormal"/>
        <w:ind w:firstLine="540"/>
        <w:jc w:val="both"/>
      </w:pPr>
      <w:r>
        <w:t>свидетельства о рождении, паспорта или иного документа, удостоверяющего личность получателя социальных услуг;</w:t>
      </w:r>
    </w:p>
    <w:p w:rsidR="00172B00" w:rsidRDefault="00172B00" w:rsidP="00172B00">
      <w:pPr>
        <w:pStyle w:val="ConsPlusNormal"/>
        <w:ind w:firstLine="540"/>
        <w:jc w:val="both"/>
      </w:pPr>
      <w:proofErr w:type="gramStart"/>
      <w:r>
        <w:t xml:space="preserve">свидетельства о регистрации по месту жительства и (или) месту пребывания получателя социальных услуг или копии вступившего в законную силу решения суда об </w:t>
      </w:r>
      <w:r>
        <w:lastRenderedPageBreak/>
        <w:t>установлении факта проживания - в случае если в свидетельстве о рождении, паспорте или ином документе, удостоверяющем личность, отсутствует отметка о регистрации по месту жительства или о разрешении на временное проживание;</w:t>
      </w:r>
      <w:proofErr w:type="gramEnd"/>
    </w:p>
    <w:p w:rsidR="00172B00" w:rsidRDefault="00172B00" w:rsidP="00172B00">
      <w:pPr>
        <w:pStyle w:val="ConsPlusNormal"/>
        <w:jc w:val="both"/>
      </w:pPr>
      <w:r>
        <w:t xml:space="preserve">(в ред. </w:t>
      </w:r>
      <w:hyperlink r:id="rId116" w:tooltip="Постановление Правительства Новгородской области от 19.09.2023 N 42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Постановления</w:t>
        </w:r>
      </w:hyperlink>
      <w:r>
        <w:t xml:space="preserve"> Правительства Новгородской области от 19.09.2023 N 427)</w:t>
      </w:r>
    </w:p>
    <w:p w:rsidR="00172B00" w:rsidRDefault="00172B00" w:rsidP="00172B00">
      <w:pPr>
        <w:pStyle w:val="ConsPlusNormal"/>
        <w:ind w:firstLine="540"/>
        <w:jc w:val="both"/>
      </w:pPr>
      <w:proofErr w:type="gramStart"/>
      <w:r>
        <w:t>медицинских документов, в том числе медицинской карты получателя социальных услуг, оформленной медицинской организацией (при наличии), заключения медицинской организации, оказывающей первичную медико-санитарную помощь по месту жительства или пребывания получателя социальных услуг, о состоянии здоровья получателя социальных услуг с приложением результатов медицинского обследования получателя социальных услуг, заключения врачебной комиссии с участием врача-психиатра, содержащего сведения о наличии у получателя социальных услуг психического расстройства</w:t>
      </w:r>
      <w:proofErr w:type="gramEnd"/>
      <w:r>
        <w:t>, лишающего его возможности находиться в неспециализированном учреждении для социального обеспечения, карты профилактических прививок получателя социальных услуг по форме 063/у;</w:t>
      </w:r>
    </w:p>
    <w:p w:rsidR="00172B00" w:rsidRDefault="00172B00" w:rsidP="00172B00">
      <w:pPr>
        <w:pStyle w:val="ConsPlusNormal"/>
        <w:ind w:firstLine="540"/>
        <w:jc w:val="both"/>
      </w:pPr>
      <w:r>
        <w:t>рекомендаций комиссии по рассмотрению вопросов о приеме в стационарную организацию социального обслуживания, предназначенную для лиц, страдающих психическими расстройствами, временном выбытии, переводе и выписке из нее, создаваемой приказом министерства труда, семейной и социальной политики Новгородской области;</w:t>
      </w:r>
    </w:p>
    <w:p w:rsidR="00172B00" w:rsidRDefault="00172B00" w:rsidP="00172B00">
      <w:pPr>
        <w:pStyle w:val="ConsPlusNormal"/>
        <w:jc w:val="both"/>
      </w:pPr>
      <w:r>
        <w:t xml:space="preserve">(абзац введен </w:t>
      </w:r>
      <w:hyperlink r:id="rId117" w:tooltip="Постановление Правительства Новгородской области от 01.10.2024 N 464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Постановлением</w:t>
        </w:r>
      </w:hyperlink>
      <w:r>
        <w:t xml:space="preserve"> Правительства Новгородской области от 01.10.2024 N 464)</w:t>
      </w:r>
    </w:p>
    <w:p w:rsidR="00172B00" w:rsidRDefault="00172B00" w:rsidP="00172B00">
      <w:pPr>
        <w:pStyle w:val="ConsPlusNormal"/>
        <w:ind w:firstLine="540"/>
        <w:jc w:val="both"/>
      </w:pPr>
      <w:r>
        <w:t xml:space="preserve">заключения </w:t>
      </w:r>
      <w:proofErr w:type="spellStart"/>
      <w:r>
        <w:t>психолого-медико-педагогической</w:t>
      </w:r>
      <w:proofErr w:type="spellEnd"/>
      <w:r>
        <w:t xml:space="preserve"> комиссии (для детей с ограниченными возможностями здоровья);</w:t>
      </w:r>
    </w:p>
    <w:p w:rsidR="00172B00" w:rsidRDefault="00172B00" w:rsidP="00172B00">
      <w:pPr>
        <w:pStyle w:val="ConsPlusNormal"/>
        <w:ind w:firstLine="540"/>
        <w:jc w:val="both"/>
      </w:pPr>
      <w:r>
        <w:t>страхового медицинского полиса получателя социальных услуг;</w:t>
      </w:r>
    </w:p>
    <w:p w:rsidR="00172B00" w:rsidRDefault="00172B00" w:rsidP="00172B00">
      <w:pPr>
        <w:pStyle w:val="ConsPlusNormal"/>
        <w:ind w:firstLine="540"/>
        <w:jc w:val="both"/>
      </w:pPr>
      <w:r>
        <w:t>страхового свидетельства обязательного пенсионного страхования или документа, подтверждающего регистрацию в системе индивидуального (персонифицированного) учета;</w:t>
      </w:r>
    </w:p>
    <w:p w:rsidR="00172B00" w:rsidRDefault="00172B00" w:rsidP="00172B00">
      <w:pPr>
        <w:pStyle w:val="ConsPlusNormal"/>
        <w:ind w:firstLine="540"/>
        <w:jc w:val="both"/>
      </w:pPr>
      <w:r>
        <w:t>справки, подтверждающей факт установления инвалидности, выдаваемой федеральным государственным учреждением медико-социальной экспертизы;</w:t>
      </w:r>
    </w:p>
    <w:p w:rsidR="00172B00" w:rsidRDefault="00172B00" w:rsidP="00172B00">
      <w:pPr>
        <w:pStyle w:val="ConsPlusNormal"/>
        <w:ind w:firstLine="540"/>
        <w:jc w:val="both"/>
      </w:pPr>
      <w:r>
        <w:t xml:space="preserve">индивидуальной программы реабилитации или </w:t>
      </w:r>
      <w:proofErr w:type="spellStart"/>
      <w:r>
        <w:t>абилитации</w:t>
      </w:r>
      <w:proofErr w:type="spellEnd"/>
      <w:r>
        <w:t xml:space="preserve"> получателя социальных услуг, выдаваемой федеральным государственным учреждением медико-социальной экспертизы;</w:t>
      </w:r>
    </w:p>
    <w:p w:rsidR="00172B00" w:rsidRDefault="00172B00" w:rsidP="00172B00">
      <w:pPr>
        <w:pStyle w:val="ConsPlusNormal"/>
        <w:ind w:firstLine="540"/>
        <w:jc w:val="both"/>
      </w:pPr>
      <w:r>
        <w:t>акта органа опеки и попечительства о временном пребывании детей-сирот и детей, оставшихся без попечения родителей, в организации для детей-сирот и детей, оставшихся без попечения родителей (для детей-сирот и детей, оставшихся без попечения родителей);</w:t>
      </w:r>
    </w:p>
    <w:p w:rsidR="00172B00" w:rsidRDefault="00172B00" w:rsidP="00172B00">
      <w:pPr>
        <w:pStyle w:val="ConsPlusNormal"/>
        <w:ind w:firstLine="540"/>
        <w:jc w:val="both"/>
      </w:pPr>
      <w:r>
        <w:t>справки о размере пенсии получателя социальных услуг;</w:t>
      </w:r>
    </w:p>
    <w:p w:rsidR="00172B00" w:rsidRDefault="00172B00" w:rsidP="00172B00">
      <w:pPr>
        <w:pStyle w:val="ConsPlusNormal"/>
        <w:ind w:firstLine="540"/>
        <w:jc w:val="both"/>
      </w:pPr>
      <w:r>
        <w:t>акта органа местного самоуправления городского округа, муниципального округа, муниципального района области (органа исполнительной власти области) о сохранении жилого помещения за получателем социальных услуг в случае, если он занимает жилое помещение по договору социального найма в домах муниципального (государственного) жилищного фонда;</w:t>
      </w:r>
    </w:p>
    <w:p w:rsidR="00172B00" w:rsidRDefault="00172B00" w:rsidP="00172B00">
      <w:pPr>
        <w:pStyle w:val="ConsPlusNormal"/>
        <w:jc w:val="both"/>
      </w:pPr>
      <w:r>
        <w:t xml:space="preserve">(в ред. </w:t>
      </w:r>
      <w:hyperlink r:id="rId118" w:tooltip="Постановление Правительства Новгородской области от 01.10.2024 N 464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Постановления</w:t>
        </w:r>
      </w:hyperlink>
      <w:r>
        <w:t xml:space="preserve"> Правительства Новгородской области от 01.10.2024 N 464)</w:t>
      </w:r>
    </w:p>
    <w:p w:rsidR="00172B00" w:rsidRDefault="00172B00" w:rsidP="00172B00">
      <w:pPr>
        <w:pStyle w:val="ConsPlusNormal"/>
        <w:ind w:firstLine="540"/>
        <w:jc w:val="both"/>
      </w:pPr>
      <w:r>
        <w:t>правоустанавливающих документов на жилое помещение и иное недвижимое имущество получателя социальных услуг (свидетельства о государственной регистрации права собственности, договоры социального найма жилого помещения, ордера) (при наличии);</w:t>
      </w:r>
    </w:p>
    <w:p w:rsidR="00172B00" w:rsidRDefault="00172B00" w:rsidP="00172B00">
      <w:pPr>
        <w:pStyle w:val="ConsPlusNormal"/>
        <w:ind w:firstLine="540"/>
        <w:jc w:val="both"/>
      </w:pPr>
      <w:r>
        <w:t>договоров об использовании, в том числе сдаче в аренду (наем) жилых помещений и иного недвижимого имущества, принадлежащих получателю социальных услуг на праве собственности (при наличии);</w:t>
      </w:r>
    </w:p>
    <w:p w:rsidR="00172B00" w:rsidRDefault="00172B00" w:rsidP="00172B00">
      <w:pPr>
        <w:pStyle w:val="ConsPlusNormal"/>
        <w:ind w:firstLine="540"/>
        <w:jc w:val="both"/>
      </w:pPr>
      <w:r>
        <w:t>описи имущества получателя социальных услуг, составленной органом опеки и попечительства (при наличии);</w:t>
      </w:r>
    </w:p>
    <w:p w:rsidR="00172B00" w:rsidRDefault="00172B00" w:rsidP="00172B00">
      <w:pPr>
        <w:pStyle w:val="ConsPlusNormal"/>
        <w:ind w:firstLine="540"/>
        <w:jc w:val="both"/>
      </w:pPr>
      <w:r>
        <w:t>документов, содержащих сведения о лицах, отвечающих за сохранность имущества получателя социальных услуг;</w:t>
      </w:r>
    </w:p>
    <w:p w:rsidR="00172B00" w:rsidRDefault="00172B00" w:rsidP="00172B00">
      <w:pPr>
        <w:pStyle w:val="ConsPlusNormal"/>
        <w:ind w:firstLine="540"/>
        <w:jc w:val="both"/>
      </w:pPr>
      <w:r>
        <w:lastRenderedPageBreak/>
        <w:t>актов проверок условий жизни получателя социальных услуг, составленных органом опеки и попечительства (при наличии);</w:t>
      </w:r>
    </w:p>
    <w:p w:rsidR="00172B00" w:rsidRDefault="00172B00" w:rsidP="00172B00">
      <w:pPr>
        <w:pStyle w:val="ConsPlusNormal"/>
        <w:ind w:firstLine="540"/>
        <w:jc w:val="both"/>
      </w:pPr>
      <w:r>
        <w:t>договоров об открытии на имя получателя социальных услуг счетов в кредитных организациях (при наличии);</w:t>
      </w:r>
    </w:p>
    <w:p w:rsidR="00172B00" w:rsidRDefault="00172B00" w:rsidP="00172B00">
      <w:pPr>
        <w:pStyle w:val="ConsPlusNormal"/>
        <w:ind w:firstLine="540"/>
        <w:jc w:val="both"/>
      </w:pPr>
      <w:r>
        <w:t>сведений о наличии и месте жительства (месте пребывания) братьев, сестер и других близких родственников получателя социальных услуг (при наличии);</w:t>
      </w:r>
    </w:p>
    <w:p w:rsidR="00172B00" w:rsidRDefault="00172B00" w:rsidP="00172B00">
      <w:pPr>
        <w:pStyle w:val="ConsPlusNormal"/>
        <w:ind w:firstLine="540"/>
        <w:jc w:val="both"/>
      </w:pPr>
      <w:proofErr w:type="gramStart"/>
      <w:r>
        <w:t>документов, подтверждающих отсутствие родителей (единственного родителя) или невозможность воспитания ими несовершеннолетних (решение суда о лишении родителей родительских прав (об ограничении в родительских правах), признании родителей недееспособными (ограниченно дееспособными), безвестно отсутствующими или умершими или свидетельство о смерти родителей (единственного родителя), или документ об обнаружении найденного (подкинутого) ребенка, выданный органом внутренних дел или органом опеки и попечительства, или заявление родителей (единственного родителя</w:t>
      </w:r>
      <w:proofErr w:type="gramEnd"/>
      <w:r>
        <w:t xml:space="preserve">) </w:t>
      </w:r>
      <w:proofErr w:type="gramStart"/>
      <w:r>
        <w:t>о согласии на усыновление (удочерение) ребенка, оформленное в установленном порядке, или справка об отбывании родителями наказания в учреждениях, исполняющих наказание в виде лишения свободы, либо о нахождении родителей в местах содержания под стражей, подозреваемых и обвиняемых в совершении преступлений, или копия решения суда о назначении родителям наказания в виде лишения свободы).</w:t>
      </w:r>
      <w:proofErr w:type="gramEnd"/>
    </w:p>
    <w:p w:rsidR="00172B00" w:rsidRDefault="00172B00" w:rsidP="00172B00">
      <w:pPr>
        <w:pStyle w:val="ConsPlusNormal"/>
        <w:ind w:firstLine="540"/>
        <w:jc w:val="both"/>
      </w:pPr>
      <w:r>
        <w:t>В случае если заявление и документы в отношении детей-сирот и детей, оставшихся без попечения родителей, имеющих законных представителей, подают законные представители, необходимо дополнительно представить:</w:t>
      </w:r>
    </w:p>
    <w:p w:rsidR="00172B00" w:rsidRDefault="00172B00" w:rsidP="00172B00">
      <w:pPr>
        <w:pStyle w:val="ConsPlusNormal"/>
        <w:ind w:firstLine="540"/>
        <w:jc w:val="both"/>
      </w:pPr>
      <w:r>
        <w:t>личное заявление законного представителя о временном помещении ребенка в организацию для детей-сирот и детей, оставшихся без попечения родителей, с указанием причин и срока такого помещения;</w:t>
      </w:r>
    </w:p>
    <w:p w:rsidR="00172B00" w:rsidRDefault="00172B00" w:rsidP="00172B00">
      <w:pPr>
        <w:pStyle w:val="ConsPlusNormal"/>
        <w:ind w:firstLine="540"/>
        <w:jc w:val="both"/>
      </w:pPr>
      <w:r>
        <w:t>копии документов, удостоверяющих личность и полномочия законных представителей;</w:t>
      </w:r>
    </w:p>
    <w:p w:rsidR="00172B00" w:rsidRDefault="00172B00" w:rsidP="00172B00">
      <w:pPr>
        <w:pStyle w:val="ConsPlusNormal"/>
        <w:ind w:firstLine="540"/>
        <w:jc w:val="both"/>
      </w:pPr>
      <w:r>
        <w:t>соглашение между родителями, усыновителями либо опекунами (попечителями), детским домом-интернатом и органом опеки и попечительства о временном пребывании ребенка в детском доме-интернате.</w:t>
      </w:r>
    </w:p>
    <w:p w:rsidR="00172B00" w:rsidRDefault="00172B00" w:rsidP="00172B00">
      <w:pPr>
        <w:pStyle w:val="ConsPlusNormal"/>
        <w:jc w:val="both"/>
      </w:pPr>
      <w:r>
        <w:t>(</w:t>
      </w:r>
      <w:proofErr w:type="spellStart"/>
      <w:r>
        <w:t>пп</w:t>
      </w:r>
      <w:proofErr w:type="spellEnd"/>
      <w:r>
        <w:t xml:space="preserve">. 7.6.4 в ред. </w:t>
      </w:r>
      <w:hyperlink r:id="rId119" w:tooltip="Постановление Правительства Новгородской области от 10.01.2023 N 1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Постановления</w:t>
        </w:r>
      </w:hyperlink>
      <w:r>
        <w:t xml:space="preserve"> Правительства Новгородской области от 10.01.2023 N 1)</w:t>
      </w:r>
    </w:p>
    <w:p w:rsidR="00172B00" w:rsidRDefault="00172B00" w:rsidP="00172B00">
      <w:pPr>
        <w:pStyle w:val="ConsPlusNormal"/>
        <w:ind w:firstLine="540"/>
        <w:jc w:val="both"/>
      </w:pPr>
      <w:r>
        <w:t xml:space="preserve">7.6.5. Исключен. - </w:t>
      </w:r>
      <w:hyperlink r:id="rId120" w:tooltip="Постановление Правительства Новгородской области от 29.05.2018 N 25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Постановление</w:t>
        </w:r>
      </w:hyperlink>
      <w:r>
        <w:t xml:space="preserve"> Правительства Новгородской области от 29.05.2018 N 250;</w:t>
      </w:r>
    </w:p>
    <w:p w:rsidR="00172B00" w:rsidRDefault="00172B00" w:rsidP="00172B00">
      <w:pPr>
        <w:pStyle w:val="ConsPlusNormal"/>
        <w:ind w:firstLine="540"/>
        <w:jc w:val="both"/>
      </w:pPr>
      <w:r>
        <w:t xml:space="preserve">7.6.6. </w:t>
      </w:r>
      <w:proofErr w:type="gramStart"/>
      <w:r>
        <w:t>Исключен</w:t>
      </w:r>
      <w:proofErr w:type="gramEnd"/>
      <w:r>
        <w:t xml:space="preserve"> с 1 января 2024 года. - </w:t>
      </w:r>
      <w:hyperlink r:id="rId121" w:tooltip="Постановление Правительства Новгородской области от 27.12.2023 N 615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Постановление</w:t>
        </w:r>
      </w:hyperlink>
      <w:r>
        <w:t xml:space="preserve"> Правительства Новгородской области от 27.12.2023 N 615.</w:t>
      </w:r>
    </w:p>
    <w:p w:rsidR="00172B00" w:rsidRDefault="00172B00" w:rsidP="00172B00">
      <w:pPr>
        <w:pStyle w:val="ConsPlusNormal"/>
        <w:ind w:firstLine="540"/>
        <w:jc w:val="both"/>
      </w:pPr>
      <w:r>
        <w:t xml:space="preserve">7.6.7. В социальных приютах для детей, социально-реабилитационных центрах для несовершеннолетних и комплексных центрах социального обслуживания населения гражданам, указанным в </w:t>
      </w:r>
      <w:hyperlink w:anchor="P119" w:tooltip="несовершеннолетним детям в возрасте от 3 до 18 лет, находящимся в трудной жизненной ситуации:">
        <w:r>
          <w:rPr>
            <w:color w:val="0000FF"/>
          </w:rPr>
          <w:t>одиннадцатом</w:t>
        </w:r>
      </w:hyperlink>
      <w:r>
        <w:t xml:space="preserve"> - </w:t>
      </w:r>
      <w:hyperlink w:anchor="P125" w:tooltip="оказавшимся в иной трудной жизненной ситуации и нуждающимся в социальной помощи и (или) реабилитации;">
        <w:r>
          <w:rPr>
            <w:color w:val="0000FF"/>
          </w:rPr>
          <w:t>семнадцатом абзацах подпункта 7.1</w:t>
        </w:r>
      </w:hyperlink>
      <w:r>
        <w:t xml:space="preserve"> Порядка, в случае непредставления документа, предусмотренного </w:t>
      </w:r>
      <w:hyperlink w:anchor="P79" w:tooltip="3. Социальные услуги предоставляются на основании:">
        <w:r>
          <w:rPr>
            <w:color w:val="0000FF"/>
          </w:rPr>
          <w:t>вторым абзацем пункта 3</w:t>
        </w:r>
      </w:hyperlink>
      <w:r>
        <w:t xml:space="preserve"> Порядка, на основании одного из следующих документов:</w:t>
      </w:r>
    </w:p>
    <w:p w:rsidR="00172B00" w:rsidRDefault="00172B00" w:rsidP="00172B00">
      <w:pPr>
        <w:pStyle w:val="ConsPlusNormal"/>
        <w:jc w:val="both"/>
      </w:pPr>
      <w:r>
        <w:t xml:space="preserve">(в ред. </w:t>
      </w:r>
      <w:hyperlink r:id="rId122" w:tooltip="Постановление Правительства Новгородской области от 29.05.2018 N 25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Постановления</w:t>
        </w:r>
      </w:hyperlink>
      <w:r>
        <w:t xml:space="preserve"> Правительства Новгородской области от 29.05.2018 N 250)</w:t>
      </w:r>
    </w:p>
    <w:p w:rsidR="00172B00" w:rsidRDefault="00172B00" w:rsidP="00172B00">
      <w:pPr>
        <w:pStyle w:val="ConsPlusNormal"/>
        <w:ind w:firstLine="540"/>
        <w:jc w:val="both"/>
      </w:pPr>
      <w:r>
        <w:t>ходатайства должностного лица органа или учреждения системы профилактики безнадзорности и правонарушений несовершеннолетних;</w:t>
      </w:r>
    </w:p>
    <w:p w:rsidR="00172B00" w:rsidRDefault="00172B00" w:rsidP="00172B00">
      <w:pPr>
        <w:pStyle w:val="ConsPlusNormal"/>
        <w:ind w:firstLine="540"/>
        <w:jc w:val="both"/>
      </w:pPr>
      <w:r>
        <w:t>постановления лица, производящего дознание, следователя или судьи в случаях задержания, административного ареста, заключения под стражу, осуждения к аресту, ограничения свободы, лишения свободы родителей или иных законных представителей несовершеннолетнего;</w:t>
      </w:r>
    </w:p>
    <w:p w:rsidR="00172B00" w:rsidRDefault="00172B00" w:rsidP="00172B00">
      <w:pPr>
        <w:pStyle w:val="ConsPlusNormal"/>
        <w:ind w:firstLine="540"/>
        <w:jc w:val="both"/>
      </w:pPr>
      <w:r>
        <w:t xml:space="preserve">акта оперативного дежурного районного, городского отдела (управления) внутренних дел, отдела (управления) внутренних дел иного муниципального образования, отдела (управления) внутренних дел закрытого административно-территориального образования, отдела (управления) внутренних дел на транспорте о необходимости приема получателя социальных услуг в специализированное учреждение для </w:t>
      </w:r>
      <w:r>
        <w:lastRenderedPageBreak/>
        <w:t>несовершеннолетних, нуждающихся в социальной реабилитации;</w:t>
      </w:r>
    </w:p>
    <w:p w:rsidR="00172B00" w:rsidRDefault="00172B00" w:rsidP="00172B00">
      <w:pPr>
        <w:pStyle w:val="ConsPlusNormal"/>
        <w:ind w:firstLine="540"/>
        <w:jc w:val="both"/>
      </w:pPr>
      <w:r>
        <w:t>направления администрации специализированного учреждения для несовершеннолетних, нуждающихся в социальной реабилитации, в котором находится получатель социальных услуг, самовольно оставивший семью, самовольно ушедший из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w:t>
      </w:r>
    </w:p>
    <w:p w:rsidR="00172B00" w:rsidRDefault="00172B00" w:rsidP="00172B00">
      <w:pPr>
        <w:pStyle w:val="ConsPlusNormal"/>
        <w:ind w:firstLine="540"/>
        <w:jc w:val="both"/>
      </w:pPr>
      <w:r>
        <w:t xml:space="preserve">7.6.8. В реабилитационном центре для детей и подростков с ограниченными возможностями гражданам, указанным в </w:t>
      </w:r>
      <w:hyperlink w:anchor="P109" w:tooltip="7.1. Социальные услуги в стационарной форме социального обслуживания предоставляются:">
        <w:r>
          <w:rPr>
            <w:color w:val="0000FF"/>
          </w:rPr>
          <w:t>четвертом</w:t>
        </w:r>
      </w:hyperlink>
      <w:r>
        <w:t xml:space="preserve"> и </w:t>
      </w:r>
      <w:hyperlink w:anchor="P131" w:tooltip="родителям (законным представителям), сопровождающим детей-инвалидов в возрасте от 3 до 10 лет и детей-инвалидов в возрасте от 10 до 18 лет, нуждающихся в постоянном уходе с целью обеспечения их социальной реабилитации;">
        <w:r>
          <w:rPr>
            <w:color w:val="0000FF"/>
          </w:rPr>
          <w:t>двадцать третьем абзацах подпункта 7.1</w:t>
        </w:r>
      </w:hyperlink>
      <w:r>
        <w:t xml:space="preserve"> Порядка:</w:t>
      </w:r>
    </w:p>
    <w:p w:rsidR="00172B00" w:rsidRDefault="00172B00" w:rsidP="00172B00">
      <w:pPr>
        <w:pStyle w:val="ConsPlusNormal"/>
        <w:jc w:val="both"/>
      </w:pPr>
      <w:r>
        <w:t xml:space="preserve">(в ред. </w:t>
      </w:r>
      <w:hyperlink r:id="rId123" w:tooltip="Постановление Правительства Новгородской области от 29.05.2018 N 25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Постановления</w:t>
        </w:r>
      </w:hyperlink>
      <w:r>
        <w:t xml:space="preserve"> Правительства Новгородской области от 29.05.2018 N 250)</w:t>
      </w:r>
    </w:p>
    <w:p w:rsidR="00172B00" w:rsidRDefault="00172B00" w:rsidP="00172B00">
      <w:pPr>
        <w:pStyle w:val="ConsPlusNormal"/>
        <w:ind w:firstLine="540"/>
        <w:jc w:val="both"/>
      </w:pPr>
      <w:r>
        <w:t>копии свидетельства о рождении, паспорта или иного документа, удостоверяющего личность получателя социальных услуг;</w:t>
      </w:r>
    </w:p>
    <w:p w:rsidR="00172B00" w:rsidRDefault="00172B00" w:rsidP="00172B00">
      <w:pPr>
        <w:pStyle w:val="ConsPlusNormal"/>
        <w:jc w:val="both"/>
      </w:pPr>
      <w:r>
        <w:t xml:space="preserve">(в ред. </w:t>
      </w:r>
      <w:hyperlink r:id="rId124" w:tooltip="Постановление Правительства Новгородской области от 30.10.2018 N 52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Постановления</w:t>
        </w:r>
      </w:hyperlink>
      <w:r>
        <w:t xml:space="preserve"> Правительства Новгородской области от 30.10.2018 N 520)</w:t>
      </w:r>
    </w:p>
    <w:p w:rsidR="00172B00" w:rsidRDefault="00172B00" w:rsidP="00172B00">
      <w:pPr>
        <w:pStyle w:val="ConsPlusNormal"/>
        <w:ind w:firstLine="540"/>
        <w:jc w:val="both"/>
      </w:pPr>
      <w:r>
        <w:t>свидетельства о регистрации по месту жительства и (или) месту пребывания получателя социальных услуг, или копии вступившего в законную силу решения суда об установлении факта проживания - в случае если в паспорте или ином документе, удостоверяющем личность, отсутствует отметка о регистрации по месту жительства или о разрешении на временное проживание;</w:t>
      </w:r>
    </w:p>
    <w:p w:rsidR="00172B00" w:rsidRDefault="00172B00" w:rsidP="00172B00">
      <w:pPr>
        <w:pStyle w:val="ConsPlusNormal"/>
        <w:jc w:val="both"/>
      </w:pPr>
      <w:r>
        <w:t xml:space="preserve">(в ред. постановлений Правительства Новгородской области от 30.10.2018 </w:t>
      </w:r>
      <w:hyperlink r:id="rId125" w:tooltip="Постановление Правительства Новгородской области от 30.10.2018 N 52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N 520</w:t>
        </w:r>
      </w:hyperlink>
      <w:r>
        <w:t xml:space="preserve">, от 25.06.2019 </w:t>
      </w:r>
      <w:hyperlink r:id="rId126"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N 237</w:t>
        </w:r>
      </w:hyperlink>
      <w:r>
        <w:t xml:space="preserve">, от 19.09.2023 </w:t>
      </w:r>
      <w:hyperlink r:id="rId127" w:tooltip="Постановление Правительства Новгородской области от 19.09.2023 N 42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N 427</w:t>
        </w:r>
      </w:hyperlink>
      <w:r>
        <w:t>)</w:t>
      </w:r>
    </w:p>
    <w:p w:rsidR="00172B00" w:rsidRDefault="00172B00" w:rsidP="00172B00">
      <w:pPr>
        <w:pStyle w:val="ConsPlusNormal"/>
        <w:ind w:firstLine="540"/>
        <w:jc w:val="both"/>
      </w:pPr>
      <w:r>
        <w:t xml:space="preserve">абзац исключен. - </w:t>
      </w:r>
      <w:hyperlink r:id="rId128" w:tooltip="Постановление Правительства Новгородской области от 30.10.2018 N 52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Постановление</w:t>
        </w:r>
      </w:hyperlink>
      <w:r>
        <w:t xml:space="preserve"> Правительства Новгородской области от 30.10.2018 N 520;</w:t>
      </w:r>
    </w:p>
    <w:p w:rsidR="00172B00" w:rsidRDefault="00172B00" w:rsidP="00172B00">
      <w:pPr>
        <w:pStyle w:val="ConsPlusNormal"/>
        <w:ind w:firstLine="540"/>
        <w:jc w:val="both"/>
      </w:pPr>
      <w:r>
        <w:t xml:space="preserve">абзац исключен с 1 января 2021 года. - </w:t>
      </w:r>
      <w:hyperlink r:id="rId129" w:tooltip="Постановление Правительства Новгородской области от 20.08.2020 N 392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Постановление</w:t>
        </w:r>
      </w:hyperlink>
      <w:r>
        <w:t xml:space="preserve"> Правительства Новгородской области от 20.08.2020 N 392;</w:t>
      </w:r>
    </w:p>
    <w:p w:rsidR="00172B00" w:rsidRDefault="00172B00" w:rsidP="00172B00">
      <w:pPr>
        <w:pStyle w:val="ConsPlusNormal"/>
        <w:ind w:firstLine="540"/>
        <w:jc w:val="both"/>
      </w:pPr>
      <w:r>
        <w:t xml:space="preserve">копии заключения </w:t>
      </w:r>
      <w:proofErr w:type="spellStart"/>
      <w:r>
        <w:t>психолого-медико-педагогической</w:t>
      </w:r>
      <w:proofErr w:type="spellEnd"/>
      <w:r>
        <w:t xml:space="preserve"> комиссии (для ребенка с ограниченными возможностями здоровья);</w:t>
      </w:r>
    </w:p>
    <w:p w:rsidR="00172B00" w:rsidRDefault="00172B00" w:rsidP="00172B00">
      <w:pPr>
        <w:pStyle w:val="ConsPlusNormal"/>
        <w:ind w:firstLine="540"/>
        <w:jc w:val="both"/>
      </w:pPr>
      <w:r>
        <w:t xml:space="preserve">копии индивидуальной программы реабилитации или </w:t>
      </w:r>
      <w:proofErr w:type="spellStart"/>
      <w:r>
        <w:t>абилитации</w:t>
      </w:r>
      <w:proofErr w:type="spellEnd"/>
      <w:r>
        <w:t xml:space="preserve"> ребенка-инвалида, выдаваемой федеральными государственными учреждениями медико-социальной экспертизы (для ребенка-инвалида);</w:t>
      </w:r>
    </w:p>
    <w:p w:rsidR="00172B00" w:rsidRDefault="00172B00" w:rsidP="00172B00">
      <w:pPr>
        <w:pStyle w:val="ConsPlusNormal"/>
        <w:ind w:firstLine="540"/>
        <w:jc w:val="both"/>
      </w:pPr>
      <w:r>
        <w:t>копии страхового медицинского полиса получателя социальных услуг;</w:t>
      </w:r>
    </w:p>
    <w:p w:rsidR="00172B00" w:rsidRDefault="00172B00" w:rsidP="00172B00">
      <w:pPr>
        <w:pStyle w:val="ConsPlusNormal"/>
        <w:ind w:firstLine="540"/>
        <w:jc w:val="both"/>
      </w:pPr>
      <w:r>
        <w:t>карты профилактических прививок получателя социальных услуг по форме 063/у;</w:t>
      </w:r>
    </w:p>
    <w:p w:rsidR="00172B00" w:rsidRDefault="00172B00" w:rsidP="00172B00">
      <w:pPr>
        <w:pStyle w:val="ConsPlusNormal"/>
        <w:ind w:firstLine="540"/>
        <w:jc w:val="both"/>
      </w:pPr>
      <w:r>
        <w:t>выписки из истории болезни;</w:t>
      </w:r>
    </w:p>
    <w:p w:rsidR="00172B00" w:rsidRDefault="00172B00" w:rsidP="00172B00">
      <w:pPr>
        <w:pStyle w:val="ConsPlusNormal"/>
        <w:ind w:firstLine="540"/>
        <w:jc w:val="both"/>
      </w:pPr>
      <w:r>
        <w:t>справки об отсутствии контакта с инфекционными больными, выданной медицинской организацией, или отметки участкового педиатра в выписке из истории болезни.</w:t>
      </w:r>
    </w:p>
    <w:p w:rsidR="00172B00" w:rsidRDefault="00172B00" w:rsidP="00172B00">
      <w:pPr>
        <w:pStyle w:val="ConsPlusNormal"/>
        <w:ind w:firstLine="540"/>
        <w:jc w:val="both"/>
      </w:pPr>
      <w:r>
        <w:t>Родители (законные представители), сопровождающие детей-инвалидов в возрасте от 3 до 10 лет и детей-инвалидов в возрасте от 10 до 18 лет, нуждающихся в постоянном уходе с целью обеспечения их социальной реабилитации, представляют:</w:t>
      </w:r>
    </w:p>
    <w:p w:rsidR="00172B00" w:rsidRDefault="00172B00" w:rsidP="00172B00">
      <w:pPr>
        <w:pStyle w:val="ConsPlusNormal"/>
        <w:ind w:firstLine="540"/>
        <w:jc w:val="both"/>
      </w:pPr>
      <w:r>
        <w:t>копию паспорта или иного документа, удостоверяющего личность;</w:t>
      </w:r>
    </w:p>
    <w:p w:rsidR="00172B00" w:rsidRDefault="00172B00" w:rsidP="00172B00">
      <w:pPr>
        <w:pStyle w:val="ConsPlusNormal"/>
        <w:jc w:val="both"/>
      </w:pPr>
      <w:r>
        <w:t xml:space="preserve">(в ред. </w:t>
      </w:r>
      <w:hyperlink r:id="rId130" w:tooltip="Постановление Правительства Новгородской области от 30.10.2018 N 52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Постановления</w:t>
        </w:r>
      </w:hyperlink>
      <w:r>
        <w:t xml:space="preserve"> Правительства Новгородской области от 30.10.2018 N 520)</w:t>
      </w:r>
    </w:p>
    <w:p w:rsidR="00172B00" w:rsidRDefault="00172B00" w:rsidP="00172B00">
      <w:pPr>
        <w:pStyle w:val="ConsPlusNormal"/>
        <w:ind w:firstLine="540"/>
        <w:jc w:val="both"/>
      </w:pPr>
      <w:r>
        <w:t>копию документа, подтверждающего полномочия законного представителя;</w:t>
      </w:r>
    </w:p>
    <w:p w:rsidR="00172B00" w:rsidRDefault="00172B00" w:rsidP="00172B00">
      <w:pPr>
        <w:pStyle w:val="ConsPlusNormal"/>
        <w:ind w:firstLine="540"/>
        <w:jc w:val="both"/>
      </w:pPr>
      <w:r>
        <w:t>справку от терапевта о состоянии здоровья;</w:t>
      </w:r>
    </w:p>
    <w:p w:rsidR="00172B00" w:rsidRDefault="00172B00" w:rsidP="00172B00">
      <w:pPr>
        <w:pStyle w:val="ConsPlusNormal"/>
        <w:ind w:firstLine="540"/>
        <w:jc w:val="both"/>
      </w:pPr>
      <w:r>
        <w:t>результаты флюорографического исследования родителя (законного представителя).</w:t>
      </w:r>
    </w:p>
    <w:p w:rsidR="00172B00" w:rsidRDefault="00172B00" w:rsidP="00172B00">
      <w:pPr>
        <w:pStyle w:val="ConsPlusNormal"/>
        <w:ind w:firstLine="540"/>
        <w:jc w:val="both"/>
      </w:pPr>
      <w:r>
        <w:t>Срок пребывания в стационарном отделении реабилитационного центра для детей и подростков с ограниченными возможностями составляет от 12 до 24 дней, время пребывания - круглосуточно, периодичность - не более 2 раз в год;</w:t>
      </w:r>
    </w:p>
    <w:p w:rsidR="00172B00" w:rsidRDefault="00172B00" w:rsidP="00172B00">
      <w:pPr>
        <w:pStyle w:val="ConsPlusNormal"/>
        <w:jc w:val="both"/>
      </w:pPr>
      <w:r>
        <w:t>(</w:t>
      </w:r>
      <w:proofErr w:type="spellStart"/>
      <w:r>
        <w:t>пп</w:t>
      </w:r>
      <w:proofErr w:type="spellEnd"/>
      <w:r>
        <w:t xml:space="preserve">. 7.6.8 в ред. </w:t>
      </w:r>
      <w:hyperlink r:id="rId131" w:tooltip="Постановление Правительства Новгородской области от 24.10.2016 N 378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Постановления</w:t>
        </w:r>
      </w:hyperlink>
      <w:r>
        <w:t xml:space="preserve"> Правительства Новгородской области от 24.10.2016 N 378)</w:t>
      </w:r>
    </w:p>
    <w:p w:rsidR="00172B00" w:rsidRDefault="00172B00" w:rsidP="00172B00">
      <w:pPr>
        <w:pStyle w:val="ConsPlusNormal"/>
        <w:ind w:firstLine="540"/>
        <w:jc w:val="both"/>
      </w:pPr>
      <w:r>
        <w:t xml:space="preserve">7.6.9. В комплексном центре социального обслуживания населения, кризисном центре помощи женщинам гражданам, указанным в </w:t>
      </w:r>
      <w:hyperlink w:anchor="P126" w:tooltip="несовершеннолетним матерям, беременным несовершеннолетним;">
        <w:r>
          <w:rPr>
            <w:color w:val="0000FF"/>
          </w:rPr>
          <w:t>восемнадцатом</w:t>
        </w:r>
      </w:hyperlink>
      <w:r>
        <w:t xml:space="preserve"> - </w:t>
      </w:r>
      <w:hyperlink w:anchor="P130" w:tooltip="женщинам, пострадавшим в результате катастроф, пожаров, стихийных бедствий;">
        <w:r>
          <w:rPr>
            <w:color w:val="0000FF"/>
          </w:rPr>
          <w:t>двадцать втором абзацах подпункта 7.1</w:t>
        </w:r>
      </w:hyperlink>
      <w:r>
        <w:t xml:space="preserve"> Порядка:</w:t>
      </w:r>
    </w:p>
    <w:p w:rsidR="00172B00" w:rsidRDefault="00172B00" w:rsidP="00172B00">
      <w:pPr>
        <w:pStyle w:val="ConsPlusNormal"/>
        <w:jc w:val="both"/>
      </w:pPr>
      <w:r>
        <w:t xml:space="preserve">(в ред. </w:t>
      </w:r>
      <w:hyperlink r:id="rId132" w:tooltip="Постановление Правительства Новгородской области от 29.05.2018 N 25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Постановления</w:t>
        </w:r>
      </w:hyperlink>
      <w:r>
        <w:t xml:space="preserve"> Правительства Новгородской области от 29.05.2018 N 250)</w:t>
      </w:r>
    </w:p>
    <w:p w:rsidR="00172B00" w:rsidRDefault="00172B00" w:rsidP="00172B00">
      <w:pPr>
        <w:pStyle w:val="ConsPlusNormal"/>
        <w:ind w:firstLine="540"/>
        <w:jc w:val="both"/>
      </w:pPr>
      <w:r>
        <w:t xml:space="preserve">копии паспорта или иного документа, удостоверяющего личность получателя </w:t>
      </w:r>
      <w:r>
        <w:lastRenderedPageBreak/>
        <w:t>социальных услуг;</w:t>
      </w:r>
    </w:p>
    <w:p w:rsidR="00172B00" w:rsidRDefault="00172B00" w:rsidP="00172B00">
      <w:pPr>
        <w:pStyle w:val="ConsPlusNormal"/>
        <w:jc w:val="both"/>
      </w:pPr>
      <w:r>
        <w:t xml:space="preserve">(в ред. </w:t>
      </w:r>
      <w:hyperlink r:id="rId133" w:tooltip="Постановление Правительства Новгородской области от 30.10.2018 N 52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Постановления</w:t>
        </w:r>
      </w:hyperlink>
      <w:r>
        <w:t xml:space="preserve"> Правительства Новгородской области от 30.10.2018 N 520)</w:t>
      </w:r>
    </w:p>
    <w:p w:rsidR="00172B00" w:rsidRDefault="00172B00" w:rsidP="00172B00">
      <w:pPr>
        <w:pStyle w:val="ConsPlusNormal"/>
        <w:ind w:firstLine="540"/>
        <w:jc w:val="both"/>
      </w:pPr>
      <w:r>
        <w:t>копии свидетельства о рождении, паспорта или иного документа, удостоверяющего личность ребенка (при наличии ребенка).</w:t>
      </w:r>
    </w:p>
    <w:p w:rsidR="00172B00" w:rsidRDefault="00172B00" w:rsidP="00172B00">
      <w:pPr>
        <w:pStyle w:val="ConsPlusNormal"/>
        <w:jc w:val="both"/>
      </w:pPr>
      <w:r>
        <w:t xml:space="preserve">(в ред. </w:t>
      </w:r>
      <w:hyperlink r:id="rId134" w:tooltip="Постановление Правительства Новгородской области от 30.10.2018 N 52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Постановления</w:t>
        </w:r>
      </w:hyperlink>
      <w:r>
        <w:t xml:space="preserve"> Правительства Новгородской области от 30.10.2018 N 520)</w:t>
      </w:r>
    </w:p>
    <w:p w:rsidR="00172B00" w:rsidRDefault="00172B00" w:rsidP="00172B00">
      <w:pPr>
        <w:pStyle w:val="ConsPlusNormal"/>
        <w:ind w:firstLine="540"/>
        <w:jc w:val="both"/>
      </w:pPr>
      <w:r>
        <w:t xml:space="preserve">Абзац исключен. - </w:t>
      </w:r>
      <w:hyperlink r:id="rId135" w:tooltip="Постановление Правительства Новгородской области от 24.10.2016 N 378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Постановление</w:t>
        </w:r>
      </w:hyperlink>
      <w:r>
        <w:t xml:space="preserve"> Правительства Новгородской области от 24.10.2016 N 378.</w:t>
      </w:r>
    </w:p>
    <w:p w:rsidR="00172B00" w:rsidRDefault="00172B00" w:rsidP="00172B00">
      <w:pPr>
        <w:pStyle w:val="ConsPlusNormal"/>
        <w:ind w:firstLine="540"/>
        <w:jc w:val="both"/>
      </w:pPr>
      <w:r>
        <w:t>Срок пребывания в стационарном отделении комплексного центра социального обслуживания населения, кризисного центра помощи женщинам составляет не более 4 месяцев, время пребывания - круглосуточно;</w:t>
      </w:r>
    </w:p>
    <w:p w:rsidR="00172B00" w:rsidRDefault="00172B00" w:rsidP="00172B00">
      <w:pPr>
        <w:pStyle w:val="ConsPlusNormal"/>
        <w:ind w:firstLine="540"/>
        <w:jc w:val="both"/>
      </w:pPr>
      <w:r>
        <w:t xml:space="preserve">7.6.10. В отделении социальной адаптации центра социальной адаптации гражданам, указанным в </w:t>
      </w:r>
      <w:hyperlink w:anchor="P132" w:tooltip="лицам без определенного места жительства и занятий, сохранившим способность к самообслуживанию, в том числе не достигшим возраста 23 лет и завершившим пребывание в организации для детей-сирот и детей, оставшихся без попечения родителей, а также освобождаемым и">
        <w:r>
          <w:rPr>
            <w:color w:val="0000FF"/>
          </w:rPr>
          <w:t>двадцать третьем абзаце подпункта 7.1</w:t>
        </w:r>
      </w:hyperlink>
      <w:r>
        <w:t xml:space="preserve"> Порядка:</w:t>
      </w:r>
    </w:p>
    <w:p w:rsidR="00172B00" w:rsidRDefault="00172B00" w:rsidP="00172B00">
      <w:pPr>
        <w:pStyle w:val="ConsPlusNormal"/>
        <w:jc w:val="both"/>
      </w:pPr>
      <w:r>
        <w:t xml:space="preserve">(в ред. </w:t>
      </w:r>
      <w:hyperlink r:id="rId136" w:tooltip="Постановление Правительства Новгородской области от 01.10.2024 N 464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Постановления</w:t>
        </w:r>
      </w:hyperlink>
      <w:r>
        <w:t xml:space="preserve"> Правительства Новгородской области от 01.10.2024 N 464)</w:t>
      </w:r>
    </w:p>
    <w:p w:rsidR="00172B00" w:rsidRDefault="00172B00" w:rsidP="00172B00">
      <w:pPr>
        <w:pStyle w:val="ConsPlusNormal"/>
        <w:ind w:firstLine="540"/>
        <w:jc w:val="both"/>
      </w:pPr>
      <w:r>
        <w:t>копии паспорта или иного документа, удостоверяющего личность получателя социальных услуг (при наличии);</w:t>
      </w:r>
    </w:p>
    <w:p w:rsidR="00172B00" w:rsidRDefault="00172B00" w:rsidP="00172B00">
      <w:pPr>
        <w:pStyle w:val="ConsPlusNormal"/>
        <w:ind w:firstLine="540"/>
        <w:jc w:val="both"/>
      </w:pPr>
      <w:r>
        <w:t>справки об освобождении из исправительного учреждения (для лиц, освободившихся из исправительного учреждения);</w:t>
      </w:r>
    </w:p>
    <w:p w:rsidR="00172B00" w:rsidRDefault="00172B00" w:rsidP="00172B00">
      <w:pPr>
        <w:pStyle w:val="ConsPlusNormal"/>
        <w:ind w:firstLine="540"/>
        <w:jc w:val="both"/>
      </w:pPr>
      <w:r>
        <w:t>копии справки о сроке окончания пребывания в организации для детей-сирот и детей, оставшихся без попечения родителей (для граждан, не достигших возраста 23 лет и завершивших пребывание в организации для детей-сирот и детей, оставшихся без попечения родителей).</w:t>
      </w:r>
    </w:p>
    <w:p w:rsidR="00172B00" w:rsidRDefault="00172B00" w:rsidP="00172B00">
      <w:pPr>
        <w:pStyle w:val="ConsPlusNormal"/>
        <w:jc w:val="both"/>
      </w:pPr>
      <w:r>
        <w:t xml:space="preserve">(абзац введен </w:t>
      </w:r>
      <w:hyperlink r:id="rId137" w:tooltip="Постановление Правительства Новгородской области от 01.10.2024 N 464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Постановлением</w:t>
        </w:r>
      </w:hyperlink>
      <w:r>
        <w:t xml:space="preserve"> Правительства Новгородской области от 01.10.2024 N 464)</w:t>
      </w:r>
    </w:p>
    <w:p w:rsidR="00172B00" w:rsidRDefault="00172B00" w:rsidP="00172B00">
      <w:pPr>
        <w:pStyle w:val="ConsPlusNormal"/>
        <w:ind w:firstLine="540"/>
        <w:jc w:val="both"/>
      </w:pPr>
      <w:r>
        <w:t>Лица, освобождаемые из исправительного учреждения, за которыми в соответствии с законодательством Российской Федерации установлен административный надзор, дополнительно представляют:</w:t>
      </w:r>
    </w:p>
    <w:p w:rsidR="00172B00" w:rsidRDefault="00172B00" w:rsidP="00172B00">
      <w:pPr>
        <w:pStyle w:val="ConsPlusNormal"/>
        <w:ind w:firstLine="540"/>
        <w:jc w:val="both"/>
      </w:pPr>
      <w:r>
        <w:t>копию справки об освобождении из исправительного учреждения с отметкой об установлении административного надзора;</w:t>
      </w:r>
    </w:p>
    <w:p w:rsidR="00172B00" w:rsidRDefault="00172B00" w:rsidP="00172B00">
      <w:pPr>
        <w:pStyle w:val="ConsPlusNormal"/>
        <w:ind w:firstLine="540"/>
        <w:jc w:val="both"/>
      </w:pPr>
      <w:r>
        <w:t>медицинскую карту, оформленную и заверенную медицинской организацией или исправительно-трудовым учреждением управления Федеральной службы исполнения наказаний по Новгородской области;</w:t>
      </w:r>
    </w:p>
    <w:p w:rsidR="00172B00" w:rsidRDefault="00172B00" w:rsidP="00172B00">
      <w:pPr>
        <w:pStyle w:val="ConsPlusNormal"/>
        <w:ind w:firstLine="540"/>
        <w:jc w:val="both"/>
      </w:pPr>
      <w:r>
        <w:t>сведения органа внутренних дел о постановке получателя социальных услуг на учет для осуществления административного надзора.</w:t>
      </w:r>
    </w:p>
    <w:p w:rsidR="00172B00" w:rsidRDefault="00172B00" w:rsidP="00172B00">
      <w:pPr>
        <w:pStyle w:val="ConsPlusNormal"/>
        <w:ind w:firstLine="540"/>
        <w:jc w:val="both"/>
      </w:pPr>
      <w:r>
        <w:t>Срок пребывания в центре социальной адаптации составляет до 3 месяцев.</w:t>
      </w:r>
    </w:p>
    <w:p w:rsidR="00172B00" w:rsidRDefault="00172B00" w:rsidP="00172B00">
      <w:pPr>
        <w:pStyle w:val="ConsPlusNormal"/>
        <w:jc w:val="both"/>
      </w:pPr>
      <w:r>
        <w:t xml:space="preserve">(в ред. </w:t>
      </w:r>
      <w:hyperlink r:id="rId138" w:tooltip="Постановление Правительства Новгородской области от 01.10.2024 N 464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Постановления</w:t>
        </w:r>
      </w:hyperlink>
      <w:r>
        <w:t xml:space="preserve"> Правительства Новгородской области от 01.10.2024 N 464)</w:t>
      </w:r>
    </w:p>
    <w:p w:rsidR="00172B00" w:rsidRDefault="00172B00" w:rsidP="00172B00">
      <w:pPr>
        <w:pStyle w:val="ConsPlusNormal"/>
        <w:ind w:firstLine="540"/>
        <w:jc w:val="both"/>
      </w:pPr>
      <w:r>
        <w:t>Срок пребывания для лиц без определенного места жительства и занятий в центре социальной адаптации продлевается на период восстановления документов, необходимых для дальнейшего жизнеустройства получателя социальных услуг (документа, удостоверяющего личность получателя социальных услуг, документов, необходимых для установления страховой пенсии и (или) пенсии по инвалидности);</w:t>
      </w:r>
    </w:p>
    <w:p w:rsidR="00172B00" w:rsidRDefault="00172B00" w:rsidP="00172B00">
      <w:pPr>
        <w:pStyle w:val="ConsPlusNormal"/>
        <w:jc w:val="both"/>
      </w:pPr>
      <w:r>
        <w:t>(</w:t>
      </w:r>
      <w:proofErr w:type="spellStart"/>
      <w:r>
        <w:t>пп</w:t>
      </w:r>
      <w:proofErr w:type="spellEnd"/>
      <w:r>
        <w:t xml:space="preserve">. 7.6.10 </w:t>
      </w:r>
      <w:proofErr w:type="gramStart"/>
      <w:r>
        <w:t>введен</w:t>
      </w:r>
      <w:proofErr w:type="gramEnd"/>
      <w:r>
        <w:t xml:space="preserve"> </w:t>
      </w:r>
      <w:hyperlink r:id="rId139" w:tooltip="Постановление Правительства Новгородской области от 30.10.2018 N 52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Постановлением</w:t>
        </w:r>
      </w:hyperlink>
      <w:r>
        <w:t xml:space="preserve"> Правительства Новгородской области от 30.10.2018 N 520)</w:t>
      </w:r>
    </w:p>
    <w:p w:rsidR="00172B00" w:rsidRDefault="00172B00" w:rsidP="00172B00">
      <w:pPr>
        <w:pStyle w:val="ConsPlusNormal"/>
        <w:ind w:firstLine="540"/>
        <w:jc w:val="both"/>
      </w:pPr>
      <w:r>
        <w:t xml:space="preserve">7.7. В случае если заявление и документы подают законные представители или получатели социальных услуг, действующие с согласия законных представителей, за исключением случая, указанного в </w:t>
      </w:r>
      <w:hyperlink w:anchor="P205" w:tooltip="7.6.4. В детском доме-интернате гражданам, указанным в пятом - восьмом абзацах подпункта 7.1 Порядка:">
        <w:r>
          <w:rPr>
            <w:color w:val="0000FF"/>
          </w:rPr>
          <w:t>подпункте 7.6.4</w:t>
        </w:r>
      </w:hyperlink>
      <w:r>
        <w:t xml:space="preserve"> настоящего Порядка, необходимо дополнительно представить:</w:t>
      </w:r>
    </w:p>
    <w:p w:rsidR="00172B00" w:rsidRDefault="00172B00" w:rsidP="00172B00">
      <w:pPr>
        <w:pStyle w:val="ConsPlusNormal"/>
        <w:jc w:val="both"/>
      </w:pPr>
      <w:r>
        <w:t xml:space="preserve">(в ред. </w:t>
      </w:r>
      <w:hyperlink r:id="rId140" w:tooltip="Постановление Правительства Новгородской области от 10.01.2023 N 1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Постановления</w:t>
        </w:r>
      </w:hyperlink>
      <w:r>
        <w:t xml:space="preserve"> Правительства Новгородской области от 10.01.2023 N 1)</w:t>
      </w:r>
    </w:p>
    <w:p w:rsidR="00172B00" w:rsidRDefault="00172B00" w:rsidP="00172B00">
      <w:pPr>
        <w:pStyle w:val="ConsPlusNormal"/>
        <w:ind w:firstLine="540"/>
        <w:jc w:val="both"/>
      </w:pPr>
      <w:r>
        <w:t>копию паспорта или иного документа, удостоверяющего личность законного представителя;</w:t>
      </w:r>
    </w:p>
    <w:p w:rsidR="00172B00" w:rsidRDefault="00172B00" w:rsidP="00172B00">
      <w:pPr>
        <w:pStyle w:val="ConsPlusNormal"/>
        <w:ind w:firstLine="540"/>
        <w:jc w:val="both"/>
      </w:pPr>
      <w:r>
        <w:t>документ, подтверждающий полномочия законного представителя;</w:t>
      </w:r>
    </w:p>
    <w:p w:rsidR="00172B00" w:rsidRDefault="00172B00" w:rsidP="00172B00">
      <w:pPr>
        <w:pStyle w:val="ConsPlusNormal"/>
        <w:jc w:val="both"/>
      </w:pPr>
      <w:r>
        <w:t>(</w:t>
      </w:r>
      <w:proofErr w:type="spellStart"/>
      <w:r>
        <w:t>пп</w:t>
      </w:r>
      <w:proofErr w:type="spellEnd"/>
      <w:r>
        <w:t xml:space="preserve">. 7.7 в ред. </w:t>
      </w:r>
      <w:hyperlink r:id="rId141" w:tooltip="Постановление Правительства Новгородской области от 30.10.2018 N 52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Постановления</w:t>
        </w:r>
      </w:hyperlink>
      <w:r>
        <w:t xml:space="preserve"> Правительства Новгородской области от 30.10.2018 N 520)</w:t>
      </w:r>
    </w:p>
    <w:p w:rsidR="00172B00" w:rsidRDefault="00172B00" w:rsidP="00172B00">
      <w:pPr>
        <w:pStyle w:val="ConsPlusNormal"/>
        <w:ind w:firstLine="540"/>
        <w:jc w:val="both"/>
      </w:pPr>
      <w:r>
        <w:t xml:space="preserve">7.8. </w:t>
      </w:r>
      <w:proofErr w:type="gramStart"/>
      <w:r>
        <w:t xml:space="preserve">В случае если получателем социальных услуг или его законным представителем не были по собственной инициативе представлены документы, находящиеся в </w:t>
      </w:r>
      <w:r>
        <w:lastRenderedPageBreak/>
        <w:t>распоряжении государственных органов и органов местного самоуправления, подведомственных им учреждений, то они запрашиваются поставщиком социальных услуг путем межведомственного запроса в государственный орган или орган местного самоуправления, подведомственное им учреждение, в распоряжении которых находится необходимая информация.</w:t>
      </w:r>
      <w:proofErr w:type="gramEnd"/>
    </w:p>
    <w:p w:rsidR="00172B00" w:rsidRDefault="00172B00" w:rsidP="00172B00">
      <w:pPr>
        <w:pStyle w:val="ConsPlusNormal"/>
        <w:ind w:firstLine="540"/>
        <w:jc w:val="both"/>
      </w:pPr>
      <w:r>
        <w:t>В порядке межведомственного информационного взаимодействия запрашиваются следующие документы (сведения):</w:t>
      </w:r>
    </w:p>
    <w:p w:rsidR="00172B00" w:rsidRDefault="00172B00" w:rsidP="00172B00">
      <w:pPr>
        <w:pStyle w:val="ConsPlusNormal"/>
        <w:ind w:firstLine="540"/>
        <w:jc w:val="both"/>
      </w:pPr>
      <w:r>
        <w:t>свидетельство о рождении получателя социальных услуг;</w:t>
      </w:r>
    </w:p>
    <w:p w:rsidR="00172B00" w:rsidRDefault="00172B00" w:rsidP="00172B00">
      <w:pPr>
        <w:pStyle w:val="ConsPlusNormal"/>
        <w:ind w:firstLine="540"/>
        <w:jc w:val="both"/>
      </w:pPr>
      <w:r>
        <w:t>сведения о доходах получателя социальных услуг;</w:t>
      </w:r>
    </w:p>
    <w:p w:rsidR="00172B00" w:rsidRDefault="00172B00" w:rsidP="00172B00">
      <w:pPr>
        <w:pStyle w:val="ConsPlusNormal"/>
        <w:ind w:firstLine="540"/>
        <w:jc w:val="both"/>
      </w:pPr>
      <w:r>
        <w:t>сведения о регистрации по месту жительства и (или) месту пребывания получателя социальных услуг;</w:t>
      </w:r>
    </w:p>
    <w:p w:rsidR="00172B00" w:rsidRDefault="00172B00" w:rsidP="00172B00">
      <w:pPr>
        <w:pStyle w:val="ConsPlusNormal"/>
        <w:ind w:firstLine="540"/>
        <w:jc w:val="both"/>
      </w:pPr>
      <w:r>
        <w:t>сведения, подтверждающие регистрацию в системе индивидуального (персонифицированного) учета;</w:t>
      </w:r>
    </w:p>
    <w:p w:rsidR="00172B00" w:rsidRDefault="00172B00" w:rsidP="00172B00">
      <w:pPr>
        <w:pStyle w:val="ConsPlusNormal"/>
        <w:ind w:firstLine="540"/>
        <w:jc w:val="both"/>
      </w:pPr>
      <w:r>
        <w:t>сведения органа местного самоуправления городского округа, муниципального округа, муниципального района области (органа исполнительной власти области) о сохранении жилого помещения за получателем социальных услуг в случае, если он занимает жилое помещение по договору социального найма в домах муниципального (государственного) жилищного фонда;</w:t>
      </w:r>
    </w:p>
    <w:p w:rsidR="00172B00" w:rsidRDefault="00172B00" w:rsidP="00172B00">
      <w:pPr>
        <w:pStyle w:val="ConsPlusNormal"/>
        <w:jc w:val="both"/>
      </w:pPr>
      <w:r>
        <w:t xml:space="preserve">(в ред. </w:t>
      </w:r>
      <w:hyperlink r:id="rId142" w:tooltip="Постановление Правительства Новгородской области от 01.10.2024 N 464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Постановления</w:t>
        </w:r>
      </w:hyperlink>
      <w:r>
        <w:t xml:space="preserve"> Правительства Новгородской области от 01.10.2024 N 464)</w:t>
      </w:r>
    </w:p>
    <w:p w:rsidR="00172B00" w:rsidRDefault="00172B00" w:rsidP="00172B00">
      <w:pPr>
        <w:pStyle w:val="ConsPlusNormal"/>
        <w:ind w:firstLine="540"/>
        <w:jc w:val="both"/>
      </w:pPr>
      <w:r>
        <w:t>сведения о праве получателя социальных услуг на жилое помещение и иное недвижимое имущество;</w:t>
      </w:r>
    </w:p>
    <w:p w:rsidR="00172B00" w:rsidRDefault="00172B00" w:rsidP="00172B00">
      <w:pPr>
        <w:pStyle w:val="ConsPlusNormal"/>
        <w:ind w:firstLine="540"/>
        <w:jc w:val="both"/>
      </w:pPr>
      <w:r>
        <w:t>сведения о смерти родителей (единственного родителя);</w:t>
      </w:r>
    </w:p>
    <w:p w:rsidR="00172B00" w:rsidRDefault="00172B00" w:rsidP="00172B00">
      <w:pPr>
        <w:pStyle w:val="ConsPlusNormal"/>
        <w:ind w:firstLine="540"/>
        <w:jc w:val="both"/>
      </w:pPr>
      <w:r>
        <w:t>сведения об отбывании родителями наказания в учреждениях, исполняющих наказание в виде лишения свободы, либо о нахождении родителей в местах содержания под стражей, подозреваемых и обвиняемых в совершении преступлений.</w:t>
      </w:r>
    </w:p>
    <w:p w:rsidR="00172B00" w:rsidRDefault="00172B00" w:rsidP="00172B00">
      <w:pPr>
        <w:pStyle w:val="ConsPlusNormal"/>
        <w:ind w:firstLine="540"/>
        <w:jc w:val="both"/>
      </w:pPr>
      <w:r>
        <w:t>Срок направления межведомственного запроса поставщика социальных услуг не должен превышать один рабочий день со дня подачи заявления получателя социальных услуг или его законного представителя поставщику социальных услуг.</w:t>
      </w:r>
    </w:p>
    <w:p w:rsidR="00172B00" w:rsidRDefault="00172B00" w:rsidP="00172B00">
      <w:pPr>
        <w:pStyle w:val="ConsPlusNormal"/>
        <w:ind w:firstLine="540"/>
        <w:jc w:val="both"/>
      </w:pPr>
      <w:r>
        <w:t>Факт инвалидности получателя социальных услуг подтверждается сведениями об инвалидности, содержащимися в государственной информационной системе "Единая централизованная цифровая платформа в социальной сфере" (далее ГИС ЕЦП), а в случае отсутствия соответствующих сведений в ГИС ЕЦП - копией документа, подтверждающего факт установления инвалидности, представленной получателем социальных услуг поставщику социальных услуг.</w:t>
      </w:r>
    </w:p>
    <w:p w:rsidR="00172B00" w:rsidRDefault="00172B00" w:rsidP="00172B00">
      <w:pPr>
        <w:pStyle w:val="ConsPlusNormal"/>
        <w:jc w:val="both"/>
      </w:pPr>
      <w:r>
        <w:t xml:space="preserve">(в ред. </w:t>
      </w:r>
      <w:hyperlink r:id="rId143" w:tooltip="Постановление Правительства Новгородской области от 27.12.2023 N 615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Постановления</w:t>
        </w:r>
      </w:hyperlink>
      <w:r>
        <w:t xml:space="preserve"> Правительства Новгородской области от 27.12.2023 N 615)</w:t>
      </w:r>
    </w:p>
    <w:p w:rsidR="00172B00" w:rsidRDefault="00172B00" w:rsidP="00172B00">
      <w:pPr>
        <w:pStyle w:val="ConsPlusNormal"/>
        <w:ind w:firstLine="540"/>
        <w:jc w:val="both"/>
      </w:pPr>
      <w:r>
        <w:t>Сведения органов опеки и попечительства о помещении получателя социальных услуг в психоневрологические интернаты, а также о временном пребывании детей-сирот и детей, оставшихся без попечения родителей, в организациях для детей-сирот и детей, оставшихся без попечения родителей, подтверждаются сведениями, содержащимися в ГИС ЕЦП;</w:t>
      </w:r>
    </w:p>
    <w:p w:rsidR="00172B00" w:rsidRDefault="00172B00" w:rsidP="00172B00">
      <w:pPr>
        <w:pStyle w:val="ConsPlusNormal"/>
        <w:jc w:val="both"/>
      </w:pPr>
      <w:r>
        <w:t xml:space="preserve">(в ред. </w:t>
      </w:r>
      <w:hyperlink r:id="rId144" w:tooltip="Постановление Правительства Новгородской области от 27.12.2023 N 615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Постановления</w:t>
        </w:r>
      </w:hyperlink>
      <w:r>
        <w:t xml:space="preserve"> Правительства Новгородской области от 27.12.2023 N 615)</w:t>
      </w:r>
    </w:p>
    <w:p w:rsidR="00172B00" w:rsidRDefault="00172B00" w:rsidP="00172B00">
      <w:pPr>
        <w:pStyle w:val="ConsPlusNormal"/>
        <w:jc w:val="both"/>
      </w:pPr>
      <w:r>
        <w:t>(</w:t>
      </w:r>
      <w:proofErr w:type="spellStart"/>
      <w:r>
        <w:t>пп</w:t>
      </w:r>
      <w:proofErr w:type="spellEnd"/>
      <w:r>
        <w:t xml:space="preserve">. 7.8 в ред. </w:t>
      </w:r>
      <w:hyperlink r:id="rId145" w:tooltip="Постановление Правительства Новгородской области от 10.01.2023 N 1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Постановления</w:t>
        </w:r>
      </w:hyperlink>
      <w:r>
        <w:t xml:space="preserve"> Правительства Новгородской области от 10.01.2023 N 1)</w:t>
      </w:r>
    </w:p>
    <w:p w:rsidR="00172B00" w:rsidRDefault="00172B00" w:rsidP="00172B00">
      <w:pPr>
        <w:pStyle w:val="ConsPlusNormal"/>
        <w:ind w:firstLine="540"/>
        <w:jc w:val="both"/>
      </w:pPr>
      <w:r>
        <w:t xml:space="preserve">7.9. </w:t>
      </w:r>
      <w:proofErr w:type="gramStart"/>
      <w:r>
        <w:t>Исключен</w:t>
      </w:r>
      <w:proofErr w:type="gramEnd"/>
      <w:r>
        <w:t xml:space="preserve"> с 1 января 2021 года. - </w:t>
      </w:r>
      <w:hyperlink r:id="rId146" w:tooltip="Постановление Правительства Новгородской области от 20.08.2020 N 392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Постановление</w:t>
        </w:r>
      </w:hyperlink>
      <w:r>
        <w:t xml:space="preserve"> Правительства Новгородской области от 20.08.2020 N 392;</w:t>
      </w:r>
    </w:p>
    <w:p w:rsidR="00172B00" w:rsidRDefault="00172B00" w:rsidP="00172B00">
      <w:pPr>
        <w:pStyle w:val="ConsPlusNormal"/>
        <w:ind w:firstLine="540"/>
        <w:jc w:val="both"/>
      </w:pPr>
      <w:r>
        <w:t xml:space="preserve">7.10. Перевод получателей социальных услуг, указанных во </w:t>
      </w:r>
      <w:hyperlink w:anchor="P110" w:tooltip="гражданам, полностью или частично утратившим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 и нуждающимся в пос">
        <w:r>
          <w:rPr>
            <w:color w:val="0000FF"/>
          </w:rPr>
          <w:t>втором</w:t>
        </w:r>
      </w:hyperlink>
      <w:r>
        <w:t xml:space="preserve">, </w:t>
      </w:r>
      <w:hyperlink w:anchor="P118" w:tooltip="гражданам, полностью или частично утратившим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 из числа лиц, осво">
        <w:r>
          <w:rPr>
            <w:color w:val="0000FF"/>
          </w:rPr>
          <w:t>девятом</w:t>
        </w:r>
      </w:hyperlink>
      <w:r>
        <w:t xml:space="preserve">, </w:t>
      </w:r>
      <w:hyperlink w:anchor="P119" w:tooltip="несовершеннолетним детям в возрасте от 3 до 18 лет, находящимся в трудной жизненной ситуации:">
        <w:r>
          <w:rPr>
            <w:color w:val="0000FF"/>
          </w:rPr>
          <w:t>десятом абзацах подпункта 7.1</w:t>
        </w:r>
      </w:hyperlink>
      <w:r>
        <w:t xml:space="preserve"> Порядка, из одной организации, осуществляющей стационарное социальное обслуживание, в другую осуществляется в следующем порядке:</w:t>
      </w:r>
    </w:p>
    <w:p w:rsidR="00172B00" w:rsidRDefault="00172B00" w:rsidP="00172B00">
      <w:pPr>
        <w:pStyle w:val="ConsPlusNormal"/>
        <w:jc w:val="both"/>
      </w:pPr>
      <w:r>
        <w:t xml:space="preserve">(в ред. </w:t>
      </w:r>
      <w:hyperlink r:id="rId147" w:tooltip="Постановление Правительства Новгородской области от 01.10.2024 N 464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Постановления</w:t>
        </w:r>
      </w:hyperlink>
      <w:r>
        <w:t xml:space="preserve"> Правительства Новгородской области от 01.10.2024 N 464)</w:t>
      </w:r>
    </w:p>
    <w:p w:rsidR="00172B00" w:rsidRDefault="00172B00" w:rsidP="00172B00">
      <w:pPr>
        <w:pStyle w:val="ConsPlusNormal"/>
        <w:ind w:firstLine="540"/>
        <w:jc w:val="both"/>
      </w:pPr>
      <w:r>
        <w:t xml:space="preserve">7.10.1. Получатель социальных услуг обращается с заявлением о переводе в другую организацию, осуществляющую стационарное социальное обслуживание, в государственное областное казенное учреждение "Центр по организации социального обслуживания и предоставления социальных выплат", уполномоченное на признание </w:t>
      </w:r>
      <w:r>
        <w:lastRenderedPageBreak/>
        <w:t xml:space="preserve">граждан </w:t>
      </w:r>
      <w:proofErr w:type="gramStart"/>
      <w:r>
        <w:t>нуждающимися</w:t>
      </w:r>
      <w:proofErr w:type="gramEnd"/>
      <w:r>
        <w:t xml:space="preserve"> (далее - Центр по организации социального обслуживания), с указанием наименования стационарной организации.</w:t>
      </w:r>
    </w:p>
    <w:p w:rsidR="00172B00" w:rsidRDefault="00172B00" w:rsidP="00172B00">
      <w:pPr>
        <w:pStyle w:val="ConsPlusNormal"/>
        <w:ind w:firstLine="540"/>
        <w:jc w:val="both"/>
      </w:pPr>
      <w:proofErr w:type="gramStart"/>
      <w:r>
        <w:t>При переводе получателя социальных услуг из дома-интерната, в том числе малой вместимости, для престарелых и инвалидов, стационарного отделения комплексных центров социального обслуживания населения в психоневрологический интернат вместе с заявлением о переводе в другую организацию представляется заключение врачебной комиссии с участием врача-психиатра, содержащее сведения о наличии у получателя социальных услуг психического расстройства, лишающего его возможности находиться в доме-интернате, в том числе</w:t>
      </w:r>
      <w:proofErr w:type="gramEnd"/>
      <w:r>
        <w:t xml:space="preserve"> малой вместимости, для престарелых и инвалидов, стационарном отделении комплексных центров социального обслуживания населения;</w:t>
      </w:r>
    </w:p>
    <w:p w:rsidR="00172B00" w:rsidRDefault="00172B00" w:rsidP="00172B00">
      <w:pPr>
        <w:pStyle w:val="ConsPlusNormal"/>
        <w:jc w:val="both"/>
      </w:pPr>
      <w:r>
        <w:t xml:space="preserve">(абзац введен </w:t>
      </w:r>
      <w:hyperlink r:id="rId148"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Постановлением</w:t>
        </w:r>
      </w:hyperlink>
      <w:r>
        <w:t xml:space="preserve"> Правительства Новгородской области от 25.06.2019 N 237)</w:t>
      </w:r>
    </w:p>
    <w:p w:rsidR="00172B00" w:rsidRDefault="00172B00" w:rsidP="00172B00">
      <w:pPr>
        <w:pStyle w:val="ConsPlusNormal"/>
        <w:ind w:firstLine="540"/>
        <w:jc w:val="both"/>
      </w:pPr>
      <w:r>
        <w:t xml:space="preserve">Перевод получателя социальных услуг из дома-интерната, в том числе малой вместимости, для престарелых и инвалидов, стационарного отделения комплексных центров социального обслуживания населения в психоневрологический интернат осуществляется в первоочередном порядке, в однотипные организации - в порядке, определенном в </w:t>
      </w:r>
      <w:hyperlink w:anchor="P89" w:tooltip="5. Предоставление социальных услуг осуществляется в порядке очереди. Очередь формируется в соответствии с приказом министерства труда, семейной и социальной политики Новгородской области.">
        <w:r>
          <w:rPr>
            <w:color w:val="0000FF"/>
          </w:rPr>
          <w:t>пункте 5</w:t>
        </w:r>
      </w:hyperlink>
      <w:r>
        <w:t xml:space="preserve"> Порядка;</w:t>
      </w:r>
    </w:p>
    <w:p w:rsidR="00172B00" w:rsidRDefault="00172B00" w:rsidP="00172B00">
      <w:pPr>
        <w:pStyle w:val="ConsPlusNormal"/>
        <w:jc w:val="both"/>
      </w:pPr>
      <w:r>
        <w:t xml:space="preserve">(абзац введен </w:t>
      </w:r>
      <w:hyperlink r:id="rId149" w:tooltip="Постановление Правительства Новгородской области от 20.08.2020 N 392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Постановлением</w:t>
        </w:r>
      </w:hyperlink>
      <w:r>
        <w:t xml:space="preserve"> Правительства Новгородской области от 20.08.2020 N 392)</w:t>
      </w:r>
    </w:p>
    <w:p w:rsidR="00172B00" w:rsidRDefault="00172B00" w:rsidP="00172B00">
      <w:pPr>
        <w:pStyle w:val="ConsPlusNormal"/>
        <w:ind w:firstLine="540"/>
        <w:jc w:val="both"/>
      </w:pPr>
      <w:r>
        <w:t xml:space="preserve">7.10.2 - 7.10.3. </w:t>
      </w:r>
      <w:proofErr w:type="gramStart"/>
      <w:r>
        <w:t>Исключены</w:t>
      </w:r>
      <w:proofErr w:type="gramEnd"/>
      <w:r>
        <w:t xml:space="preserve"> с 1 января 2021 года. - </w:t>
      </w:r>
      <w:hyperlink r:id="rId150" w:tooltip="Постановление Правительства Новгородской области от 20.08.2020 N 392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Постановление</w:t>
        </w:r>
      </w:hyperlink>
      <w:r>
        <w:t xml:space="preserve"> Правительства Новгородской области от 20.08.2020 N 392;</w:t>
      </w:r>
    </w:p>
    <w:p w:rsidR="00172B00" w:rsidRDefault="00172B00" w:rsidP="00172B00">
      <w:pPr>
        <w:pStyle w:val="ConsPlusNormal"/>
        <w:ind w:firstLine="540"/>
        <w:jc w:val="both"/>
      </w:pPr>
      <w:r>
        <w:t>7.10.4. При переводе получателя социальных услуг из одной организации, осуществляющей стационарное социальное обслуживание, в другую получатель социальных услуг обращается к руководителю организации, осуществляющей стационарное социальное обслуживание, с заявлением о расторжении договора о предоставлении социальных услуг;</w:t>
      </w:r>
    </w:p>
    <w:p w:rsidR="00172B00" w:rsidRDefault="00172B00" w:rsidP="00172B00">
      <w:pPr>
        <w:pStyle w:val="ConsPlusNormal"/>
        <w:jc w:val="both"/>
      </w:pPr>
      <w:r>
        <w:t xml:space="preserve">(в ред. </w:t>
      </w:r>
      <w:hyperlink r:id="rId151" w:tooltip="Постановление Правительства Новгородской области от 20.08.2020 N 392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Постановления</w:t>
        </w:r>
      </w:hyperlink>
      <w:r>
        <w:t xml:space="preserve"> Правительства Новгородской области от 20.08.2020 N 392)</w:t>
      </w:r>
    </w:p>
    <w:p w:rsidR="00172B00" w:rsidRDefault="00172B00" w:rsidP="00172B00">
      <w:pPr>
        <w:pStyle w:val="ConsPlusNormal"/>
        <w:ind w:firstLine="540"/>
        <w:jc w:val="both"/>
      </w:pPr>
      <w:r>
        <w:t>7.10.5. При переводе получателя социальных услуг из одной организации, осуществляющей стационарное социальное обслуживание, в другую между получателем социальных услуг и поставщиком социальных услуг заключается новый договор. Личное дело получателя социальных услуг передается в принимающую организацию;</w:t>
      </w:r>
    </w:p>
    <w:p w:rsidR="00172B00" w:rsidRDefault="00172B00" w:rsidP="00172B00">
      <w:pPr>
        <w:pStyle w:val="ConsPlusNormal"/>
        <w:jc w:val="both"/>
      </w:pPr>
      <w:r>
        <w:t>(</w:t>
      </w:r>
      <w:proofErr w:type="spellStart"/>
      <w:r>
        <w:t>пп</w:t>
      </w:r>
      <w:proofErr w:type="spellEnd"/>
      <w:r>
        <w:t xml:space="preserve">. 7.10.5 </w:t>
      </w:r>
      <w:proofErr w:type="gramStart"/>
      <w:r>
        <w:t>введен</w:t>
      </w:r>
      <w:proofErr w:type="gramEnd"/>
      <w:r>
        <w:t xml:space="preserve"> </w:t>
      </w:r>
      <w:hyperlink r:id="rId152"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Постановлением</w:t>
        </w:r>
      </w:hyperlink>
      <w:r>
        <w:t xml:space="preserve"> Правительства Новгородской области от 25.06.2019 N 237)</w:t>
      </w:r>
    </w:p>
    <w:p w:rsidR="00172B00" w:rsidRDefault="00172B00" w:rsidP="00172B00">
      <w:pPr>
        <w:pStyle w:val="ConsPlusNormal"/>
        <w:ind w:firstLine="540"/>
        <w:jc w:val="both"/>
      </w:pPr>
      <w:r>
        <w:t xml:space="preserve">7.10-1. </w:t>
      </w:r>
      <w:proofErr w:type="gramStart"/>
      <w:r>
        <w:t xml:space="preserve">Перевод получателей социальных услуг, указанных в </w:t>
      </w:r>
      <w:hyperlink w:anchor="P111" w:tooltip="гражданам, полностью или частично утратившим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 страдающим хрониче">
        <w:r>
          <w:rPr>
            <w:color w:val="0000FF"/>
          </w:rPr>
          <w:t>третьем</w:t>
        </w:r>
      </w:hyperlink>
      <w:r>
        <w:t xml:space="preserve">, </w:t>
      </w:r>
      <w:hyperlink w:anchor="P113" w:tooltip="детям-инвалидам в возрасте от 4 до 18 лет, страдающим психическими заболеваниями, частично или полностью утратившим способность к самообслуживанию и нуждающимся в постоянном постороннем уходе, из числа:">
        <w:r>
          <w:rPr>
            <w:color w:val="0000FF"/>
          </w:rPr>
          <w:t>пятом</w:t>
        </w:r>
      </w:hyperlink>
      <w:r>
        <w:t xml:space="preserve"> - </w:t>
      </w:r>
      <w:hyperlink w:anchor="P116" w:tooltip="детей, имеющих законных представителей, - детей, чьи родители, усыновители, опекуны (попечители) (далее - законные представители) не могут по уважительным причинам исполнять свои обязанности в отношении детей;">
        <w:r>
          <w:rPr>
            <w:color w:val="0000FF"/>
          </w:rPr>
          <w:t>восьмом абзацах подпункта 7.1</w:t>
        </w:r>
      </w:hyperlink>
      <w:r>
        <w:t xml:space="preserve"> Порядка, из психоневрологического интерната, детского дома-интерната в другие организации, осуществляющие стационарное социальное обслуживание, осуществляется в соответствии с </w:t>
      </w:r>
      <w:hyperlink r:id="rId153" w:tooltip="Приказ Минтруда России от 03.04.2024 N 176н &quot;Об утверждении Порядка и условий перевода, выписки и временного выбытия из стационарной организации социального обслуживания, предназначенной для лиц, страдающих психическими расстройствами&quot; (Зарегистрировано в Миню">
        <w:r>
          <w:rPr>
            <w:color w:val="0000FF"/>
          </w:rPr>
          <w:t>приказом</w:t>
        </w:r>
      </w:hyperlink>
      <w:r>
        <w:t xml:space="preserve"> Министерства труда и социальной защиты Российской Федерации от 3 апреля 2024 года N 176н "Об утверждении Порядка и условий перевода, выписки и временного выбытия из стационарной организации социального обслуживания, предназначенной</w:t>
      </w:r>
      <w:proofErr w:type="gramEnd"/>
      <w:r>
        <w:t xml:space="preserve"> для лиц, страдающих психическими расстройствами".</w:t>
      </w:r>
    </w:p>
    <w:p w:rsidR="00172B00" w:rsidRDefault="00172B00" w:rsidP="00172B00">
      <w:pPr>
        <w:pStyle w:val="ConsPlusNormal"/>
        <w:jc w:val="both"/>
      </w:pPr>
      <w:r>
        <w:t>(</w:t>
      </w:r>
      <w:proofErr w:type="spellStart"/>
      <w:r>
        <w:t>пп</w:t>
      </w:r>
      <w:proofErr w:type="spellEnd"/>
      <w:r>
        <w:t xml:space="preserve">. 7.10-1 </w:t>
      </w:r>
      <w:proofErr w:type="gramStart"/>
      <w:r>
        <w:t>введен</w:t>
      </w:r>
      <w:proofErr w:type="gramEnd"/>
      <w:r>
        <w:t xml:space="preserve"> </w:t>
      </w:r>
      <w:hyperlink r:id="rId154" w:tooltip="Постановление Правительства Новгородской области от 01.10.2024 N 464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Постановлением</w:t>
        </w:r>
      </w:hyperlink>
      <w:r>
        <w:t xml:space="preserve"> Правительства Новгородской области от 01.10.2024 N 464)</w:t>
      </w:r>
    </w:p>
    <w:p w:rsidR="00172B00" w:rsidRDefault="00172B00" w:rsidP="00172B00">
      <w:pPr>
        <w:pStyle w:val="ConsPlusNormal"/>
        <w:ind w:firstLine="540"/>
        <w:jc w:val="both"/>
      </w:pPr>
      <w:r>
        <w:t xml:space="preserve">7.11. </w:t>
      </w:r>
      <w:proofErr w:type="gramStart"/>
      <w:r>
        <w:t>При заключении договора о предоставлении социальных услуг в стационарной форме социального обслуживания получатели социальных услуг или их законные представители должны быть ознакомлены с условиями предоставления социального обслуживания в стационарной форме социального обслуживания у поставщика социальных услуг, правилами внутреннего распорядка для получателей социальных услуг, получить информацию о своих правах, обязанностях, о видах социальных услуг, которые будут им предоставлены, сроках, порядке их</w:t>
      </w:r>
      <w:proofErr w:type="gramEnd"/>
      <w:r>
        <w:t xml:space="preserve"> предоставления, стоимости оказания этих услуг;</w:t>
      </w:r>
    </w:p>
    <w:p w:rsidR="00172B00" w:rsidRDefault="00172B00" w:rsidP="00172B00">
      <w:pPr>
        <w:pStyle w:val="ConsPlusNormal"/>
        <w:jc w:val="both"/>
      </w:pPr>
      <w:r>
        <w:t xml:space="preserve">(в ред. </w:t>
      </w:r>
      <w:hyperlink r:id="rId155" w:tooltip="Постановление Правительства Новгородской области от 10.01.2023 N 1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Постановления</w:t>
        </w:r>
      </w:hyperlink>
      <w:r>
        <w:t xml:space="preserve"> Правительства Новгородской области от 10.01.2023 N 1)</w:t>
      </w:r>
    </w:p>
    <w:p w:rsidR="00172B00" w:rsidRDefault="00172B00" w:rsidP="00172B00">
      <w:pPr>
        <w:pStyle w:val="ConsPlusNormal"/>
        <w:ind w:firstLine="540"/>
        <w:jc w:val="both"/>
      </w:pPr>
      <w:r>
        <w:t xml:space="preserve">7.12. Получатель социальных услуг в стационарной форме социального обслуживания обязан в течение 5 рабочих дней со дня изменения обстоятельств в </w:t>
      </w:r>
      <w:r>
        <w:lastRenderedPageBreak/>
        <w:t>письменной форме информировать поставщика социальных услуг об изменении обстоятельств, обусловливающих потребность в предоставлении социальных услуг;</w:t>
      </w:r>
    </w:p>
    <w:p w:rsidR="00172B00" w:rsidRDefault="00172B00" w:rsidP="00172B00">
      <w:pPr>
        <w:pStyle w:val="ConsPlusNormal"/>
        <w:ind w:firstLine="540"/>
        <w:jc w:val="both"/>
      </w:pPr>
      <w:r>
        <w:t>7.13. При предоставлении социальных услуг в стационарной форме социального обслуживания поставщик социальных услуг обязан:</w:t>
      </w:r>
    </w:p>
    <w:p w:rsidR="00172B00" w:rsidRDefault="00172B00" w:rsidP="00172B00">
      <w:pPr>
        <w:pStyle w:val="ConsPlusNormal"/>
        <w:ind w:firstLine="540"/>
        <w:jc w:val="both"/>
      </w:pPr>
      <w:r>
        <w:t>соблюдать права человека и гражданина;</w:t>
      </w:r>
    </w:p>
    <w:p w:rsidR="00172B00" w:rsidRDefault="00172B00" w:rsidP="00172B00">
      <w:pPr>
        <w:pStyle w:val="ConsPlusNormal"/>
        <w:ind w:firstLine="540"/>
        <w:jc w:val="both"/>
      </w:pPr>
      <w:r>
        <w:t>обеспечивать неприкосновенность личности и безопасность получателей социальных услуг;</w:t>
      </w:r>
    </w:p>
    <w:p w:rsidR="00172B00" w:rsidRDefault="00172B00" w:rsidP="00172B00">
      <w:pPr>
        <w:pStyle w:val="ConsPlusNormal"/>
        <w:ind w:firstLine="540"/>
        <w:jc w:val="both"/>
      </w:pPr>
      <w:r>
        <w:t>обеспечить ознакомление получателей социальных услуг (их законных представителей) с правоустанавливающими документами, на основании которых поставщик социальных услуг осуществляет свою деятельность и оказывает социальные услуги;</w:t>
      </w:r>
    </w:p>
    <w:p w:rsidR="00172B00" w:rsidRDefault="00172B00" w:rsidP="00172B00">
      <w:pPr>
        <w:pStyle w:val="ConsPlusNormal"/>
        <w:ind w:firstLine="540"/>
        <w:jc w:val="both"/>
      </w:pPr>
      <w:r>
        <w:t>обеспечить сохранность личных вещей и ценностей получателей социальных услуг;</w:t>
      </w:r>
    </w:p>
    <w:p w:rsidR="00172B00" w:rsidRDefault="00172B00" w:rsidP="00172B00">
      <w:pPr>
        <w:pStyle w:val="ConsPlusNormal"/>
        <w:ind w:firstLine="540"/>
        <w:jc w:val="both"/>
      </w:pPr>
      <w:r>
        <w:t>предоставлять получателям социальных услуг возможность пользоваться услугами связи, в том числе информационно-телекоммуникационной сети "Интернет" (далее - сеть "Интернет"), почтовой связи;</w:t>
      </w:r>
    </w:p>
    <w:p w:rsidR="00172B00" w:rsidRDefault="00172B00" w:rsidP="00172B00">
      <w:pPr>
        <w:pStyle w:val="ConsPlusNormal"/>
        <w:ind w:firstLine="540"/>
        <w:jc w:val="both"/>
      </w:pPr>
      <w:r>
        <w:t>информировать получателей социальных услуг о правилах техники безопасности, пожарной безопасности, эксплуатации предоставляемых приборов и оборудования;</w:t>
      </w:r>
    </w:p>
    <w:p w:rsidR="00172B00" w:rsidRDefault="00172B00" w:rsidP="00172B00">
      <w:pPr>
        <w:pStyle w:val="ConsPlusNormal"/>
        <w:ind w:firstLine="540"/>
        <w:jc w:val="both"/>
      </w:pPr>
      <w:r>
        <w:t>обеспечить условия пребывания в организациях социального обслуживания, соответствующие санитарно-гигиеническим требованиям, а также надлежащий уход;</w:t>
      </w:r>
    </w:p>
    <w:p w:rsidR="00172B00" w:rsidRDefault="00172B00" w:rsidP="00172B00">
      <w:pPr>
        <w:pStyle w:val="ConsPlusNormal"/>
        <w:ind w:firstLine="540"/>
        <w:jc w:val="both"/>
      </w:pPr>
      <w:r>
        <w:t>выделять супругам, проживающим в организации социального обслуживания, изолированное жилое помещение для совместного проживания;</w:t>
      </w:r>
    </w:p>
    <w:p w:rsidR="00172B00" w:rsidRDefault="00172B00" w:rsidP="00172B00">
      <w:pPr>
        <w:pStyle w:val="ConsPlusNormal"/>
        <w:ind w:firstLine="540"/>
        <w:jc w:val="both"/>
      </w:pPr>
      <w:r>
        <w:t>исполнять иные обязанности, связанные с реализацией прав получателей социальных услуг на социальное обслуживание в стационарной форме социального обслуживания;</w:t>
      </w:r>
    </w:p>
    <w:p w:rsidR="00172B00" w:rsidRDefault="00172B00" w:rsidP="00172B00">
      <w:pPr>
        <w:pStyle w:val="ConsPlusNormal"/>
        <w:ind w:firstLine="540"/>
        <w:jc w:val="both"/>
      </w:pPr>
      <w:r>
        <w:t>7.14. При предоставлении социальных услуг в стационарной форме социального обслуживания поставщик социальных услуг должен обеспечить условия доступности предоставления социальных услуг для получателей социальных услуг - инвалидов и других лиц с учетом ограничений их жизнедеятельности:</w:t>
      </w:r>
    </w:p>
    <w:p w:rsidR="00172B00" w:rsidRDefault="00172B00" w:rsidP="00172B00">
      <w:pPr>
        <w:pStyle w:val="ConsPlusNormal"/>
        <w:ind w:firstLine="540"/>
        <w:jc w:val="both"/>
      </w:pPr>
      <w:r>
        <w:t>возможность сопровождения получателя социальных услуг при передвижении по территории организации социального обслуживания, а также при пользовании услугами;</w:t>
      </w:r>
    </w:p>
    <w:p w:rsidR="00172B00" w:rsidRDefault="00172B00" w:rsidP="00172B00">
      <w:pPr>
        <w:pStyle w:val="ConsPlusNormal"/>
        <w:ind w:firstLine="540"/>
        <w:jc w:val="both"/>
      </w:pPr>
      <w:r>
        <w:t>возможность для самостоятельного передвижения по территории организации социального обслуживания, входа, выхода и перемещения внутри такой организации (в том числе для передвижения в креслах-колясках), для отдыха в сидячем положении, а также доступное размещение оборудования и носителей информации;</w:t>
      </w:r>
    </w:p>
    <w:p w:rsidR="00172B00" w:rsidRDefault="00172B00" w:rsidP="00172B00">
      <w:pPr>
        <w:pStyle w:val="ConsPlusNormal"/>
        <w:ind w:firstLine="540"/>
        <w:jc w:val="both"/>
      </w:pPr>
      <w:r>
        <w:t xml:space="preserve">дублирование текстовых сообщений голосовыми сообщениями, оснащение организации социального обслуживания знаками, выполненными рельефно-точечным шрифтом Брайля, ознакомление с их помощью с надписями, знаками и иной текстовой и графической информацией на территории такой организации, а также допуск </w:t>
      </w:r>
      <w:proofErr w:type="spellStart"/>
      <w:r>
        <w:t>тифлосурдопереводчика</w:t>
      </w:r>
      <w:proofErr w:type="spellEnd"/>
      <w:r>
        <w:t>, допуск собак-проводников;</w:t>
      </w:r>
    </w:p>
    <w:p w:rsidR="00172B00" w:rsidRDefault="00172B00" w:rsidP="00172B00">
      <w:pPr>
        <w:pStyle w:val="ConsPlusNormal"/>
        <w:ind w:firstLine="540"/>
        <w:jc w:val="both"/>
      </w:pPr>
      <w:r>
        <w:t>дублирование голосовой информации текстовой информацией, надписями и (или) световыми сигналами, информирование о предоставляемых социальных услугах с использованием русского жестового языка (</w:t>
      </w:r>
      <w:proofErr w:type="spellStart"/>
      <w:r>
        <w:t>сурдоперевод</w:t>
      </w:r>
      <w:proofErr w:type="spellEnd"/>
      <w:r>
        <w:t xml:space="preserve">), допуск </w:t>
      </w:r>
      <w:proofErr w:type="spellStart"/>
      <w:r>
        <w:t>сурдопереводчика</w:t>
      </w:r>
      <w:proofErr w:type="spellEnd"/>
      <w:r>
        <w:t>;</w:t>
      </w:r>
    </w:p>
    <w:p w:rsidR="00172B00" w:rsidRDefault="00172B00" w:rsidP="00172B00">
      <w:pPr>
        <w:pStyle w:val="ConsPlusNormal"/>
        <w:ind w:firstLine="540"/>
        <w:jc w:val="both"/>
      </w:pPr>
      <w:r>
        <w:t>оказание иных видов посторонней помощи;</w:t>
      </w:r>
    </w:p>
    <w:p w:rsidR="00172B00" w:rsidRDefault="00172B00" w:rsidP="00172B00">
      <w:pPr>
        <w:pStyle w:val="ConsPlusNormal"/>
        <w:ind w:firstLine="540"/>
        <w:jc w:val="both"/>
      </w:pPr>
      <w:r>
        <w:t xml:space="preserve">7.15. Гражданину, подавшему заявление о предоставлении социального обслуживания, или получателю социальных услуг может быть отказано, в том числе временно, в предоставлении социальных услуг в стационарной форме социального обслуживания в связи с наличием медицинских противопоказаний, </w:t>
      </w:r>
      <w:hyperlink r:id="rId156" w:tooltip="Приказ Минздрава России от 02.05.2023 N 202н &quot;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
        <w:r>
          <w:rPr>
            <w:color w:val="0000FF"/>
          </w:rPr>
          <w:t>перечень</w:t>
        </w:r>
      </w:hyperlink>
      <w:r>
        <w:t xml:space="preserve"> которых утвержден приказом Министерства здравоохранения Российской Федерации от 2 мая 2023 года N 202н "Об утверждении перечня медицинских противопоказаний, в </w:t>
      </w:r>
      <w:proofErr w:type="gramStart"/>
      <w:r>
        <w:t>связи</w:t>
      </w:r>
      <w:proofErr w:type="gramEnd"/>
      <w:r>
        <w:t xml:space="preserve">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w:t>
      </w:r>
      <w:proofErr w:type="spellStart"/>
      <w:r>
        <w:t>полустационарной</w:t>
      </w:r>
      <w:proofErr w:type="spellEnd"/>
      <w:r>
        <w:t xml:space="preserve"> форме, или в стационарной форме, а также формы заключения уполномоченной медицинской организации о наличии (об </w:t>
      </w:r>
      <w:r>
        <w:lastRenderedPageBreak/>
        <w:t>отсутствии) таких противопоказаний". Такой отказ возможен только при наличии соответствующего заключения уполномоченной медицинской организации;</w:t>
      </w:r>
    </w:p>
    <w:p w:rsidR="00172B00" w:rsidRDefault="00172B00" w:rsidP="00172B00">
      <w:pPr>
        <w:pStyle w:val="ConsPlusNormal"/>
        <w:jc w:val="both"/>
      </w:pPr>
      <w:r>
        <w:t>(</w:t>
      </w:r>
      <w:proofErr w:type="spellStart"/>
      <w:r>
        <w:t>пп</w:t>
      </w:r>
      <w:proofErr w:type="spellEnd"/>
      <w:r>
        <w:t xml:space="preserve">. 7.15 в ред. </w:t>
      </w:r>
      <w:hyperlink r:id="rId157" w:tooltip="Постановление Правительства Новгородской области от 27.12.2023 N 615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Постановления</w:t>
        </w:r>
      </w:hyperlink>
      <w:r>
        <w:t xml:space="preserve"> Правительства Новгородской области от 27.12.2023 N 615)</w:t>
      </w:r>
    </w:p>
    <w:p w:rsidR="00172B00" w:rsidRDefault="00172B00" w:rsidP="00172B00">
      <w:pPr>
        <w:pStyle w:val="ConsPlusNormal"/>
        <w:ind w:firstLine="540"/>
        <w:jc w:val="both"/>
      </w:pPr>
      <w:r>
        <w:t>7.16. Основаниями для прекращения предоставления социальных услуг в стационарной форме социального обслуживания являются:</w:t>
      </w:r>
    </w:p>
    <w:p w:rsidR="00172B00" w:rsidRDefault="00172B00" w:rsidP="00172B00">
      <w:pPr>
        <w:pStyle w:val="ConsPlusNormal"/>
        <w:ind w:firstLine="540"/>
        <w:jc w:val="both"/>
      </w:pPr>
      <w:r>
        <w:t>заявление получателя социальных услуг или его законного представителя;</w:t>
      </w:r>
    </w:p>
    <w:p w:rsidR="00172B00" w:rsidRDefault="00172B00" w:rsidP="00172B00">
      <w:pPr>
        <w:pStyle w:val="ConsPlusNormal"/>
        <w:ind w:firstLine="540"/>
        <w:jc w:val="both"/>
      </w:pPr>
      <w:r>
        <w:t>окончание срока предоставления социальных услуг в соответствии с индивидуальной программой и (или) истечение срока договора о предоставлении социальных услуг;</w:t>
      </w:r>
    </w:p>
    <w:p w:rsidR="00172B00" w:rsidRDefault="00172B00" w:rsidP="00172B00">
      <w:pPr>
        <w:pStyle w:val="ConsPlusNormal"/>
        <w:ind w:firstLine="540"/>
        <w:jc w:val="both"/>
      </w:pPr>
      <w:r>
        <w:t>нарушение получателем социальных услуг или его законным представителем условий, предусмотренных договором о предоставлении социальных услуг;</w:t>
      </w:r>
    </w:p>
    <w:p w:rsidR="00172B00" w:rsidRDefault="00172B00" w:rsidP="00172B00">
      <w:pPr>
        <w:pStyle w:val="ConsPlusNormal"/>
        <w:ind w:firstLine="540"/>
        <w:jc w:val="both"/>
      </w:pPr>
      <w:r>
        <w:t>смерть получателя социальных услуг или ликвидация (прекращение деятельности) поставщика социальных услуг;</w:t>
      </w:r>
    </w:p>
    <w:p w:rsidR="00172B00" w:rsidRDefault="00172B00" w:rsidP="00172B00">
      <w:pPr>
        <w:pStyle w:val="ConsPlusNormal"/>
        <w:ind w:firstLine="540"/>
        <w:jc w:val="both"/>
      </w:pPr>
      <w:r>
        <w:t>решение суда о признании получателя социальных услуг безвестно отсутствующим или умершим;</w:t>
      </w:r>
    </w:p>
    <w:p w:rsidR="00172B00" w:rsidRDefault="00172B00" w:rsidP="00172B00">
      <w:pPr>
        <w:pStyle w:val="ConsPlusNormal"/>
        <w:ind w:firstLine="540"/>
        <w:jc w:val="both"/>
      </w:pPr>
      <w:r>
        <w:t>осуждение получателя социальных услуг к отбыванию наказания в виде лишения свободы;</w:t>
      </w:r>
    </w:p>
    <w:p w:rsidR="00172B00" w:rsidRDefault="00172B00" w:rsidP="00172B00">
      <w:pPr>
        <w:pStyle w:val="ConsPlusNormal"/>
        <w:ind w:firstLine="540"/>
        <w:jc w:val="both"/>
      </w:pPr>
      <w:r>
        <w:t>возникновение у получателя социальных услуг медицинских противопоказаний к получению социального обслуживания в стационарной форме социального обслуживания, подтвержденных заключением уполномоченной медицинской организации.</w:t>
      </w:r>
    </w:p>
    <w:p w:rsidR="00172B00" w:rsidRDefault="00172B00" w:rsidP="00172B00">
      <w:pPr>
        <w:pStyle w:val="ConsPlusNormal"/>
        <w:ind w:firstLine="540"/>
        <w:jc w:val="both"/>
      </w:pPr>
      <w:r>
        <w:t xml:space="preserve">8. Предоставление социальных услуг в </w:t>
      </w:r>
      <w:proofErr w:type="spellStart"/>
      <w:r>
        <w:t>полустационарной</w:t>
      </w:r>
      <w:proofErr w:type="spellEnd"/>
      <w:r>
        <w:t xml:space="preserve"> форме социального обслуживания:</w:t>
      </w:r>
    </w:p>
    <w:p w:rsidR="00172B00" w:rsidRDefault="00172B00" w:rsidP="00172B00">
      <w:pPr>
        <w:pStyle w:val="ConsPlusNormal"/>
        <w:ind w:firstLine="540"/>
        <w:jc w:val="both"/>
      </w:pPr>
      <w:r>
        <w:t xml:space="preserve">8.1. Социальные услуги в </w:t>
      </w:r>
      <w:proofErr w:type="spellStart"/>
      <w:r>
        <w:t>полустационарной</w:t>
      </w:r>
      <w:proofErr w:type="spellEnd"/>
      <w:r>
        <w:t xml:space="preserve"> форме социального обслуживания предоставляются:</w:t>
      </w:r>
    </w:p>
    <w:p w:rsidR="00172B00" w:rsidRDefault="00172B00" w:rsidP="00172B00">
      <w:pPr>
        <w:pStyle w:val="ConsPlusNormal"/>
        <w:ind w:firstLine="540"/>
        <w:jc w:val="both"/>
      </w:pPr>
      <w:bookmarkStart w:id="16" w:name="P356"/>
      <w:bookmarkEnd w:id="16"/>
      <w:r>
        <w:t>гражданам, частично утратившим способности либо возможности осуществлять самообслуживание, обеспечивать основные жизненные потребности в силу заболевания, травмы, возраста или наличия инвалидности;</w:t>
      </w:r>
    </w:p>
    <w:p w:rsidR="00172B00" w:rsidRDefault="00172B00" w:rsidP="00172B00">
      <w:pPr>
        <w:pStyle w:val="ConsPlusNormal"/>
        <w:ind w:firstLine="540"/>
        <w:jc w:val="both"/>
      </w:pPr>
      <w:r>
        <w:t xml:space="preserve">абзацы третий - пятый исключены. - </w:t>
      </w:r>
      <w:hyperlink r:id="rId158" w:tooltip="Постановление Правительства Новгородской области от 30.10.2018 N 52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Постановление</w:t>
        </w:r>
      </w:hyperlink>
      <w:r>
        <w:t xml:space="preserve"> Правительства Новгородской области от 30.10.2018 N 520;</w:t>
      </w:r>
    </w:p>
    <w:p w:rsidR="00172B00" w:rsidRDefault="00172B00" w:rsidP="00172B00">
      <w:pPr>
        <w:pStyle w:val="ConsPlusNormal"/>
        <w:ind w:firstLine="540"/>
        <w:jc w:val="both"/>
      </w:pPr>
      <w:bookmarkStart w:id="17" w:name="P358"/>
      <w:bookmarkEnd w:id="17"/>
      <w:r>
        <w:t>детям-инвалидам и детям с ограниченными возможностями здоровья в возрасте от рождения до 18 лет;</w:t>
      </w:r>
    </w:p>
    <w:p w:rsidR="00172B00" w:rsidRDefault="00172B00" w:rsidP="00172B00">
      <w:pPr>
        <w:pStyle w:val="ConsPlusNormal"/>
        <w:ind w:firstLine="540"/>
        <w:jc w:val="both"/>
      </w:pPr>
      <w:bookmarkStart w:id="18" w:name="P359"/>
      <w:bookmarkEnd w:id="18"/>
      <w:r>
        <w:t>несовершеннолетним (в том числе находящимся под опекой, попечительством), испытывающим трудности в социальной адаптации, и их родителям (законным представителям);</w:t>
      </w:r>
    </w:p>
    <w:p w:rsidR="00172B00" w:rsidRDefault="00172B00" w:rsidP="00172B00">
      <w:pPr>
        <w:pStyle w:val="ConsPlusNormal"/>
        <w:ind w:firstLine="540"/>
        <w:jc w:val="both"/>
      </w:pPr>
      <w:r>
        <w:t>несовершеннолетним, имеющим внутрисемейный конфликт, и их родителям (законным представителям);</w:t>
      </w:r>
    </w:p>
    <w:p w:rsidR="00172B00" w:rsidRDefault="00172B00" w:rsidP="00172B00">
      <w:pPr>
        <w:pStyle w:val="ConsPlusNormal"/>
        <w:ind w:firstLine="540"/>
        <w:jc w:val="both"/>
      </w:pPr>
      <w:r>
        <w:t>несовершеннолетним, находящимся в социально опасном положении или иной трудной жизненной ситуации, и их родителям (законным представителям);</w:t>
      </w:r>
    </w:p>
    <w:p w:rsidR="00172B00" w:rsidRDefault="00172B00" w:rsidP="00172B00">
      <w:pPr>
        <w:pStyle w:val="ConsPlusNormal"/>
        <w:ind w:firstLine="540"/>
        <w:jc w:val="both"/>
      </w:pPr>
      <w:r>
        <w:t>гражданам, не имеющим работы и сре</w:t>
      </w:r>
      <w:proofErr w:type="gramStart"/>
      <w:r>
        <w:t>дств к с</w:t>
      </w:r>
      <w:proofErr w:type="gramEnd"/>
      <w:r>
        <w:t>уществованию;</w:t>
      </w:r>
    </w:p>
    <w:p w:rsidR="00172B00" w:rsidRDefault="00172B00" w:rsidP="00172B00">
      <w:pPr>
        <w:pStyle w:val="ConsPlusNormal"/>
        <w:ind w:firstLine="540"/>
        <w:jc w:val="both"/>
      </w:pPr>
      <w:r>
        <w:t>несовершеннолетним матерям, беременным несовершеннолетним;</w:t>
      </w:r>
    </w:p>
    <w:p w:rsidR="00172B00" w:rsidRDefault="00172B00" w:rsidP="00172B00">
      <w:pPr>
        <w:pStyle w:val="ConsPlusNormal"/>
        <w:ind w:firstLine="540"/>
        <w:jc w:val="both"/>
      </w:pPr>
      <w:r>
        <w:t>женщинам, испытывающим внутрисемейный конфликт;</w:t>
      </w:r>
    </w:p>
    <w:p w:rsidR="00172B00" w:rsidRDefault="00172B00" w:rsidP="00172B00">
      <w:pPr>
        <w:pStyle w:val="ConsPlusNormal"/>
        <w:ind w:firstLine="540"/>
        <w:jc w:val="both"/>
      </w:pPr>
      <w:r>
        <w:t>женщинам, подвергшимся психофизическому насилию;</w:t>
      </w:r>
    </w:p>
    <w:p w:rsidR="00172B00" w:rsidRDefault="00172B00" w:rsidP="00172B00">
      <w:pPr>
        <w:pStyle w:val="ConsPlusNormal"/>
        <w:ind w:firstLine="540"/>
        <w:jc w:val="both"/>
      </w:pPr>
      <w:bookmarkStart w:id="19" w:name="P366"/>
      <w:bookmarkEnd w:id="19"/>
      <w:r>
        <w:t>женщинам, пострадавшим в результате катастроф, пожаров, стихийных бедствий;</w:t>
      </w:r>
    </w:p>
    <w:p w:rsidR="00172B00" w:rsidRDefault="00172B00" w:rsidP="00172B00">
      <w:pPr>
        <w:pStyle w:val="ConsPlusNormal"/>
        <w:ind w:firstLine="540"/>
        <w:jc w:val="both"/>
      </w:pPr>
      <w:bookmarkStart w:id="20" w:name="P367"/>
      <w:bookmarkEnd w:id="20"/>
      <w:r>
        <w:t xml:space="preserve">гражданам, находящимся на диспансерном учете в медицинской организации в связи лечением от наркомании, при </w:t>
      </w:r>
      <w:proofErr w:type="gramStart"/>
      <w:r>
        <w:t>условии</w:t>
      </w:r>
      <w:proofErr w:type="gramEnd"/>
      <w:r>
        <w:t xml:space="preserve"> что больной не уклоняется от лечения и реабилитации;</w:t>
      </w:r>
    </w:p>
    <w:p w:rsidR="00172B00" w:rsidRDefault="00172B00" w:rsidP="00172B00">
      <w:pPr>
        <w:pStyle w:val="ConsPlusNormal"/>
        <w:jc w:val="both"/>
      </w:pPr>
      <w:r>
        <w:t xml:space="preserve">(абзац введен </w:t>
      </w:r>
      <w:hyperlink r:id="rId159" w:tooltip="Постановление Правительства Новгородской области от 30.10.2018 N 52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Постановлением</w:t>
        </w:r>
      </w:hyperlink>
      <w:r>
        <w:t xml:space="preserve"> Правительства Новгородской области от 30.10.2018 N 520)</w:t>
      </w:r>
    </w:p>
    <w:p w:rsidR="00172B00" w:rsidRDefault="00172B00" w:rsidP="00172B00">
      <w:pPr>
        <w:pStyle w:val="ConsPlusNormal"/>
        <w:ind w:firstLine="540"/>
        <w:jc w:val="both"/>
      </w:pPr>
      <w:r>
        <w:t>несовершеннолетним детям в возрасте от 3 до 18 лет, находящимся в трудной жизненной ситуации.</w:t>
      </w:r>
    </w:p>
    <w:p w:rsidR="00172B00" w:rsidRDefault="00172B00" w:rsidP="00172B00">
      <w:pPr>
        <w:pStyle w:val="ConsPlusNormal"/>
        <w:jc w:val="both"/>
      </w:pPr>
      <w:r>
        <w:t xml:space="preserve">(абзац введен </w:t>
      </w:r>
      <w:hyperlink r:id="rId160"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Постановлением</w:t>
        </w:r>
      </w:hyperlink>
      <w:r>
        <w:t xml:space="preserve"> Правительства Новгородской области от 25.06.2019 N 237)</w:t>
      </w:r>
    </w:p>
    <w:p w:rsidR="00172B00" w:rsidRDefault="00172B00" w:rsidP="00172B00">
      <w:pPr>
        <w:pStyle w:val="ConsPlusNormal"/>
        <w:ind w:firstLine="540"/>
        <w:jc w:val="both"/>
      </w:pPr>
      <w:r>
        <w:t>Гражданам, не имеющим работы и сре</w:t>
      </w:r>
      <w:proofErr w:type="gramStart"/>
      <w:r>
        <w:t>дств к с</w:t>
      </w:r>
      <w:proofErr w:type="gramEnd"/>
      <w:r>
        <w:t xml:space="preserve">уществованию, в </w:t>
      </w:r>
      <w:proofErr w:type="spellStart"/>
      <w:r>
        <w:t>полустационарной</w:t>
      </w:r>
      <w:proofErr w:type="spellEnd"/>
      <w:r>
        <w:t xml:space="preserve"> форме социального обслуживания предоставляются срочные социальные услуги.</w:t>
      </w:r>
    </w:p>
    <w:p w:rsidR="00172B00" w:rsidRDefault="00172B00" w:rsidP="00172B00">
      <w:pPr>
        <w:pStyle w:val="ConsPlusNormal"/>
        <w:jc w:val="both"/>
      </w:pPr>
      <w:r>
        <w:lastRenderedPageBreak/>
        <w:t xml:space="preserve">(абзац введен </w:t>
      </w:r>
      <w:hyperlink r:id="rId161"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Постановлением</w:t>
        </w:r>
      </w:hyperlink>
      <w:r>
        <w:t xml:space="preserve"> Правительства Новгородской области от 25.06.2019 N 237)</w:t>
      </w:r>
    </w:p>
    <w:p w:rsidR="00172B00" w:rsidRDefault="00172B00" w:rsidP="00172B00">
      <w:pPr>
        <w:pStyle w:val="ConsPlusNormal"/>
        <w:ind w:firstLine="540"/>
        <w:jc w:val="both"/>
      </w:pPr>
      <w:r>
        <w:t xml:space="preserve">Социальные услуги в </w:t>
      </w:r>
      <w:proofErr w:type="spellStart"/>
      <w:r>
        <w:t>полустационарной</w:t>
      </w:r>
      <w:proofErr w:type="spellEnd"/>
      <w:r>
        <w:t xml:space="preserve"> форме социального обслуживания предоставляются указанным в настоящем подпункте гражданам, за исключением </w:t>
      </w:r>
      <w:proofErr w:type="spellStart"/>
      <w:r>
        <w:t>бактери</w:t>
      </w:r>
      <w:proofErr w:type="gramStart"/>
      <w:r>
        <w:t>о</w:t>
      </w:r>
      <w:proofErr w:type="spellEnd"/>
      <w:r>
        <w:t>-</w:t>
      </w:r>
      <w:proofErr w:type="gramEnd"/>
      <w:r>
        <w:t xml:space="preserve"> и вирусоносителей, граждан, имеющих карантинные инфекционные заболевания, активную форму туберкулеза, тяжелые психические расстройства, венерические и другие заболевания, требующие лечения в специализированных медицинских организациях;</w:t>
      </w:r>
    </w:p>
    <w:p w:rsidR="00172B00" w:rsidRDefault="00172B00" w:rsidP="00172B00">
      <w:pPr>
        <w:pStyle w:val="ConsPlusNormal"/>
        <w:jc w:val="both"/>
      </w:pPr>
      <w:r>
        <w:t xml:space="preserve">(абзац введен </w:t>
      </w:r>
      <w:hyperlink r:id="rId162"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Постановлением</w:t>
        </w:r>
      </w:hyperlink>
      <w:r>
        <w:t xml:space="preserve"> Правительства Новгородской области от 25.06.2019 N 237)</w:t>
      </w:r>
    </w:p>
    <w:p w:rsidR="00172B00" w:rsidRDefault="00172B00" w:rsidP="00172B00">
      <w:pPr>
        <w:pStyle w:val="ConsPlusNormal"/>
        <w:ind w:firstLine="540"/>
        <w:jc w:val="both"/>
      </w:pPr>
      <w:r>
        <w:t xml:space="preserve">8.2. Социальные услуги в </w:t>
      </w:r>
      <w:proofErr w:type="spellStart"/>
      <w:r>
        <w:t>полустационарной</w:t>
      </w:r>
      <w:proofErr w:type="spellEnd"/>
      <w:r>
        <w:t xml:space="preserve"> форме социального обслуживания предоставляются </w:t>
      </w:r>
      <w:proofErr w:type="gramStart"/>
      <w:r>
        <w:t>в</w:t>
      </w:r>
      <w:proofErr w:type="gramEnd"/>
      <w:r>
        <w:t>:</w:t>
      </w:r>
    </w:p>
    <w:p w:rsidR="00172B00" w:rsidRDefault="00172B00" w:rsidP="00172B00">
      <w:pPr>
        <w:pStyle w:val="ConsPlusNormal"/>
        <w:ind w:firstLine="540"/>
        <w:jc w:val="both"/>
      </w:pPr>
      <w:r>
        <w:t xml:space="preserve">комплексных </w:t>
      </w:r>
      <w:proofErr w:type="gramStart"/>
      <w:r>
        <w:t>центрах</w:t>
      </w:r>
      <w:proofErr w:type="gramEnd"/>
      <w:r>
        <w:t xml:space="preserve"> социального обслуживания населения;</w:t>
      </w:r>
    </w:p>
    <w:p w:rsidR="00172B00" w:rsidRDefault="00172B00" w:rsidP="00172B00">
      <w:pPr>
        <w:pStyle w:val="ConsPlusNormal"/>
        <w:ind w:firstLine="540"/>
        <w:jc w:val="both"/>
      </w:pPr>
      <w:r>
        <w:t xml:space="preserve">абзац исключен. - </w:t>
      </w:r>
      <w:hyperlink r:id="rId163" w:tooltip="Постановление Правительства Новгородской области от 30.10.2018 N 52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Постановление</w:t>
        </w:r>
      </w:hyperlink>
      <w:r>
        <w:t xml:space="preserve"> Правительства Новгородской области от 30.10.2018 N 520;</w:t>
      </w:r>
    </w:p>
    <w:p w:rsidR="00172B00" w:rsidRDefault="00172B00" w:rsidP="00172B00">
      <w:pPr>
        <w:pStyle w:val="ConsPlusNormal"/>
        <w:ind w:firstLine="540"/>
        <w:jc w:val="both"/>
      </w:pPr>
      <w:r>
        <w:t xml:space="preserve">реабилитационном </w:t>
      </w:r>
      <w:proofErr w:type="gramStart"/>
      <w:r>
        <w:t>центре</w:t>
      </w:r>
      <w:proofErr w:type="gramEnd"/>
      <w:r>
        <w:t xml:space="preserve"> для детей и подростков с ограниченными возможностями;</w:t>
      </w:r>
    </w:p>
    <w:p w:rsidR="00172B00" w:rsidRDefault="00172B00" w:rsidP="00172B00">
      <w:pPr>
        <w:pStyle w:val="ConsPlusNormal"/>
        <w:ind w:firstLine="540"/>
        <w:jc w:val="both"/>
      </w:pPr>
      <w:r>
        <w:t xml:space="preserve">кризисном </w:t>
      </w:r>
      <w:proofErr w:type="gramStart"/>
      <w:r>
        <w:t>центре</w:t>
      </w:r>
      <w:proofErr w:type="gramEnd"/>
      <w:r>
        <w:t xml:space="preserve"> помощи женщинам;</w:t>
      </w:r>
    </w:p>
    <w:p w:rsidR="00172B00" w:rsidRDefault="00172B00" w:rsidP="00172B00">
      <w:pPr>
        <w:pStyle w:val="ConsPlusNormal"/>
        <w:ind w:firstLine="540"/>
        <w:jc w:val="both"/>
      </w:pPr>
      <w:r>
        <w:t xml:space="preserve">иных организациях, осуществляющих </w:t>
      </w:r>
      <w:proofErr w:type="spellStart"/>
      <w:r>
        <w:t>полустационарное</w:t>
      </w:r>
      <w:proofErr w:type="spellEnd"/>
      <w:r>
        <w:t xml:space="preserve"> социальное обслуживание;</w:t>
      </w:r>
    </w:p>
    <w:p w:rsidR="00172B00" w:rsidRDefault="00172B00" w:rsidP="00172B00">
      <w:pPr>
        <w:pStyle w:val="ConsPlusNormal"/>
        <w:ind w:firstLine="540"/>
        <w:jc w:val="both"/>
      </w:pPr>
      <w:r>
        <w:t xml:space="preserve">8.3. Социальные услуги в </w:t>
      </w:r>
      <w:proofErr w:type="spellStart"/>
      <w:r>
        <w:t>полустационарной</w:t>
      </w:r>
      <w:proofErr w:type="spellEnd"/>
      <w:r>
        <w:t xml:space="preserve"> форме социального обслуживания, входящие в перечень, в объемах, определенных стандартами предоставления социальных услуг (</w:t>
      </w:r>
      <w:hyperlink w:anchor="P4005" w:tooltip="СТАНДАРТ">
        <w:r>
          <w:rPr>
            <w:color w:val="0000FF"/>
          </w:rPr>
          <w:t>приложения NN 9</w:t>
        </w:r>
      </w:hyperlink>
      <w:r>
        <w:t xml:space="preserve"> - </w:t>
      </w:r>
      <w:hyperlink w:anchor="P5847" w:tooltip="СТАНДАРТ">
        <w:r>
          <w:rPr>
            <w:color w:val="0000FF"/>
          </w:rPr>
          <w:t>15</w:t>
        </w:r>
      </w:hyperlink>
      <w:r>
        <w:t xml:space="preserve"> к Порядку), предоставляются бесплатно, а также на условиях частичной или полной оплаты;</w:t>
      </w:r>
    </w:p>
    <w:p w:rsidR="00172B00" w:rsidRDefault="00172B00" w:rsidP="00172B00">
      <w:pPr>
        <w:pStyle w:val="ConsPlusNormal"/>
        <w:jc w:val="both"/>
      </w:pPr>
      <w:r>
        <w:t>(</w:t>
      </w:r>
      <w:proofErr w:type="spellStart"/>
      <w:r>
        <w:t>пп</w:t>
      </w:r>
      <w:proofErr w:type="spellEnd"/>
      <w:r>
        <w:t xml:space="preserve">. 8.3 в ред. </w:t>
      </w:r>
      <w:hyperlink r:id="rId164"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Постановления</w:t>
        </w:r>
      </w:hyperlink>
      <w:r>
        <w:t xml:space="preserve"> Правительства Новгородской области от 25.06.2019 N 237)</w:t>
      </w:r>
    </w:p>
    <w:p w:rsidR="00172B00" w:rsidRDefault="00172B00" w:rsidP="00172B00">
      <w:pPr>
        <w:pStyle w:val="ConsPlusNormal"/>
        <w:ind w:firstLine="540"/>
        <w:jc w:val="both"/>
      </w:pPr>
      <w:r>
        <w:t xml:space="preserve">8.4. Размер ежемесячной платы за предоставление социальных услуг в </w:t>
      </w:r>
      <w:proofErr w:type="spellStart"/>
      <w:r>
        <w:t>полустационарной</w:t>
      </w:r>
      <w:proofErr w:type="spellEnd"/>
      <w:r>
        <w:t xml:space="preserve"> форме социального обслуживания рассчитывается на основе тарифов на социальные услуги, но не может превышать 50 процентов разницы между величиной среднедушевого дохода получателя социальных услуг, рассчитанного в соответствии с </w:t>
      </w:r>
      <w:hyperlink r:id="rId165" w:tooltip="Постановление Правительства РФ от 18.10.2014 N 1075 (ред. от 30.10.2021) &quot;Об утверждении Правил определения среднедушевого дохода для предоставления социальных услуг бесплатно&quot; ------------ Утратил силу или отменен {КонсультантПлюс}">
        <w:r>
          <w:rPr>
            <w:color w:val="0000FF"/>
          </w:rPr>
          <w:t>правилами</w:t>
        </w:r>
      </w:hyperlink>
      <w:r>
        <w:t xml:space="preserve">, и предельной величиной среднедушевого дохода, установленной областным </w:t>
      </w:r>
      <w:hyperlink r:id="rId166" w:tooltip="Областной закон Новгородской области от 29.10.2014 N 650-ОЗ (ред. от 07.03.2025) &quot;О мерах по реализации Федерального закона &quot;Об основах социального обслуживания граждан в Российской Федерации&quot; на территории Новгородской области&quot; (принят Постановлением Новгород">
        <w:r>
          <w:rPr>
            <w:color w:val="0000FF"/>
          </w:rPr>
          <w:t>законом</w:t>
        </w:r>
      </w:hyperlink>
      <w:r>
        <w:t xml:space="preserve"> от 29.10.2014 N 650-ОЗ.</w:t>
      </w:r>
    </w:p>
    <w:p w:rsidR="00172B00" w:rsidRDefault="00172B00" w:rsidP="00172B00">
      <w:pPr>
        <w:pStyle w:val="ConsPlusNormal"/>
        <w:ind w:firstLine="540"/>
        <w:jc w:val="both"/>
      </w:pPr>
      <w:r>
        <w:t xml:space="preserve">Плата за предоставление социальных услуг в </w:t>
      </w:r>
      <w:proofErr w:type="spellStart"/>
      <w:r>
        <w:t>полустационарной</w:t>
      </w:r>
      <w:proofErr w:type="spellEnd"/>
      <w:r>
        <w:t xml:space="preserve"> форме социального обслуживания производится в соответствии с договором о предоставлении социальных услуг, заключенным между получателем социальных услуг или его законным представителем и поставщиком социальных услуг.</w:t>
      </w:r>
    </w:p>
    <w:p w:rsidR="00172B00" w:rsidRDefault="00172B00" w:rsidP="00172B00">
      <w:pPr>
        <w:pStyle w:val="ConsPlusNormal"/>
        <w:ind w:firstLine="540"/>
        <w:jc w:val="both"/>
      </w:pPr>
      <w:r>
        <w:t xml:space="preserve">В случае изменения среднедушевого дохода получателя социальных услуг, находящегося на социальном обслуживании в </w:t>
      </w:r>
      <w:proofErr w:type="spellStart"/>
      <w:r>
        <w:t>полустационарной</w:t>
      </w:r>
      <w:proofErr w:type="spellEnd"/>
      <w:r>
        <w:t xml:space="preserve"> форме социального обслуживания, и (или) предельной величины среднедушевого дохода, установленной областным </w:t>
      </w:r>
      <w:hyperlink r:id="rId167" w:tooltip="Областной закон Новгородской области от 29.10.2014 N 650-ОЗ (ред. от 07.03.2025) &quot;О мерах по реализации Федерального закона &quot;Об основах социального обслуживания граждан в Российской Федерации&quot; на территории Новгородской области&quot; (принят Постановлением Новгород">
        <w:r>
          <w:rPr>
            <w:color w:val="0000FF"/>
          </w:rPr>
          <w:t>законом</w:t>
        </w:r>
      </w:hyperlink>
      <w:r>
        <w:t xml:space="preserve"> от 29.10.2014 N 650-ОЗ, размер платы за оказание социальных услуг может быть изменен поставщиком социальных услуг в порядке, установленном договором о предоставлении социальных услуг;</w:t>
      </w:r>
    </w:p>
    <w:p w:rsidR="00172B00" w:rsidRDefault="00172B00" w:rsidP="00172B00">
      <w:pPr>
        <w:pStyle w:val="ConsPlusNormal"/>
        <w:ind w:firstLine="540"/>
        <w:jc w:val="both"/>
      </w:pPr>
      <w:r>
        <w:t xml:space="preserve">8.5. Не входящие в </w:t>
      </w:r>
      <w:hyperlink r:id="rId168" w:tooltip="Областной закон Новгородской области от 29.10.2014 N 650-ОЗ (ред. от 07.03.2025) &quot;О мерах по реализации Федерального закона &quot;Об основах социального обслуживания граждан в Российской Федерации&quot; на территории Новгородской области&quot; (принят Постановлением Новгород">
        <w:r>
          <w:rPr>
            <w:color w:val="0000FF"/>
          </w:rPr>
          <w:t>перечень</w:t>
        </w:r>
      </w:hyperlink>
      <w:r>
        <w:t xml:space="preserve"> социальные услуги, а также входящие в </w:t>
      </w:r>
      <w:hyperlink r:id="rId169" w:tooltip="Областной закон Новгородской области от 29.10.2014 N 650-ОЗ (ред. от 07.03.2025) &quot;О мерах по реализации Федерального закона &quot;Об основах социального обслуживания граждан в Российской Федерации&quot; на территории Новгородской области&quot; (принят Постановлением Новгород">
        <w:r>
          <w:rPr>
            <w:color w:val="0000FF"/>
          </w:rPr>
          <w:t>перечень</w:t>
        </w:r>
      </w:hyperlink>
      <w:r>
        <w:t xml:space="preserve"> социальные услуги, предоставляемые сверх объемов, определяемых стандартами предоставления социальных услуг, оказываются получателям социальных услуг на условиях полной оплаты;</w:t>
      </w:r>
    </w:p>
    <w:p w:rsidR="00172B00" w:rsidRDefault="00172B00" w:rsidP="00172B00">
      <w:pPr>
        <w:pStyle w:val="ConsPlusNormal"/>
        <w:ind w:firstLine="540"/>
        <w:jc w:val="both"/>
      </w:pPr>
      <w:r>
        <w:t xml:space="preserve">8.6. Заключение договора о предоставлении социальных услуг в </w:t>
      </w:r>
      <w:proofErr w:type="spellStart"/>
      <w:r>
        <w:t>полустационарной</w:t>
      </w:r>
      <w:proofErr w:type="spellEnd"/>
      <w:r>
        <w:t xml:space="preserve"> форме социального обслуживания осуществляется поставщиком социальных услуг на основании следующих документов:</w:t>
      </w:r>
    </w:p>
    <w:p w:rsidR="00172B00" w:rsidRDefault="00172B00" w:rsidP="00172B00">
      <w:pPr>
        <w:pStyle w:val="ConsPlusNormal"/>
        <w:ind w:firstLine="540"/>
        <w:jc w:val="both"/>
      </w:pPr>
      <w:r>
        <w:t xml:space="preserve">8.6.1. В комплексных центрах социального обслуживания населения гражданам, указанным во </w:t>
      </w:r>
      <w:hyperlink w:anchor="P356" w:tooltip="гражданам, частично утратившим способности либо возможности осуществлять самообслуживание, обеспечивать основные жизненные потребности в силу заболевания, травмы, возраста или наличия инвалидности;">
        <w:r>
          <w:rPr>
            <w:color w:val="0000FF"/>
          </w:rPr>
          <w:t>втором абзаце подпункта 8.1</w:t>
        </w:r>
      </w:hyperlink>
      <w:r>
        <w:t xml:space="preserve"> Порядка:</w:t>
      </w:r>
    </w:p>
    <w:p w:rsidR="00172B00" w:rsidRDefault="00172B00" w:rsidP="00172B00">
      <w:pPr>
        <w:pStyle w:val="ConsPlusNormal"/>
        <w:ind w:firstLine="540"/>
        <w:jc w:val="both"/>
      </w:pPr>
      <w:r>
        <w:t>копии паспорта или иного документа, удостоверяющего личность получателя социальных услуг и членов его семьи, совместно с ним проживающих;</w:t>
      </w:r>
    </w:p>
    <w:p w:rsidR="00172B00" w:rsidRDefault="00172B00" w:rsidP="00172B00">
      <w:pPr>
        <w:pStyle w:val="ConsPlusNormal"/>
        <w:jc w:val="both"/>
      </w:pPr>
      <w:r>
        <w:t xml:space="preserve">(в ред. постановлений Правительства Новгородской области от 30.10.2018 </w:t>
      </w:r>
      <w:hyperlink r:id="rId170" w:tooltip="Постановление Правительства Новгородской области от 30.10.2018 N 52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N 520</w:t>
        </w:r>
      </w:hyperlink>
      <w:r>
        <w:t xml:space="preserve">, от 25.06.2019 </w:t>
      </w:r>
      <w:hyperlink r:id="rId171"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N 237</w:t>
        </w:r>
      </w:hyperlink>
      <w:r>
        <w:t>)</w:t>
      </w:r>
    </w:p>
    <w:p w:rsidR="00172B00" w:rsidRDefault="00172B00" w:rsidP="00172B00">
      <w:pPr>
        <w:pStyle w:val="ConsPlusNormal"/>
        <w:ind w:firstLine="540"/>
        <w:jc w:val="both"/>
      </w:pPr>
      <w:r>
        <w:t xml:space="preserve">свидетельства о регистрации по месту жительства и (или) месту пребывания получателя социальных услуг, или копии вступившего в законную силу решения суда об </w:t>
      </w:r>
      <w:r>
        <w:lastRenderedPageBreak/>
        <w:t>установлении факта проживания - в случае если в паспорте или ином документе, удостоверяющем личность, отсутствует отметка о регистрации по месту жительства или о разрешении на временное проживание;</w:t>
      </w:r>
    </w:p>
    <w:p w:rsidR="00172B00" w:rsidRDefault="00172B00" w:rsidP="00172B00">
      <w:pPr>
        <w:pStyle w:val="ConsPlusNormal"/>
        <w:jc w:val="both"/>
      </w:pPr>
      <w:r>
        <w:t xml:space="preserve">(в ред. постановлений Правительства Новгородской области от 30.10.2018 </w:t>
      </w:r>
      <w:hyperlink r:id="rId172" w:tooltip="Постановление Правительства Новгородской области от 30.10.2018 N 52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N 520</w:t>
        </w:r>
      </w:hyperlink>
      <w:r>
        <w:t xml:space="preserve">, от 25.06.2019 </w:t>
      </w:r>
      <w:hyperlink r:id="rId173"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N 237</w:t>
        </w:r>
      </w:hyperlink>
      <w:r>
        <w:t xml:space="preserve">, от 19.09.2023 </w:t>
      </w:r>
      <w:hyperlink r:id="rId174" w:tooltip="Постановление Правительства Новгородской области от 19.09.2023 N 42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N 427</w:t>
        </w:r>
      </w:hyperlink>
      <w:r>
        <w:t>)</w:t>
      </w:r>
    </w:p>
    <w:p w:rsidR="00172B00" w:rsidRDefault="00172B00" w:rsidP="00172B00">
      <w:pPr>
        <w:pStyle w:val="ConsPlusNormal"/>
        <w:ind w:firstLine="540"/>
        <w:jc w:val="both"/>
      </w:pPr>
      <w:r>
        <w:t>заключения медицинской организации о состоянии здоровья получателя социальных услуг и отсутствии противопоказаний к принятию на социальное обслуживание;</w:t>
      </w:r>
    </w:p>
    <w:p w:rsidR="00172B00" w:rsidRDefault="00172B00" w:rsidP="00172B00">
      <w:pPr>
        <w:pStyle w:val="ConsPlusNormal"/>
        <w:ind w:firstLine="540"/>
        <w:jc w:val="both"/>
      </w:pPr>
      <w:r>
        <w:t xml:space="preserve">абзац исключен с 1 января 2021 года. - </w:t>
      </w:r>
      <w:hyperlink r:id="rId175" w:tooltip="Постановление Правительства Новгородской области от 20.08.2020 N 392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Постановление</w:t>
        </w:r>
      </w:hyperlink>
      <w:r>
        <w:t xml:space="preserve"> Правительства Новгородской области от 20.08.2020 N 392;</w:t>
      </w:r>
    </w:p>
    <w:p w:rsidR="00172B00" w:rsidRDefault="00172B00" w:rsidP="00172B00">
      <w:pPr>
        <w:pStyle w:val="ConsPlusNormal"/>
        <w:ind w:firstLine="540"/>
        <w:jc w:val="both"/>
      </w:pPr>
      <w:r>
        <w:t xml:space="preserve">абзац исключен. - </w:t>
      </w:r>
      <w:hyperlink r:id="rId176"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Постановление</w:t>
        </w:r>
      </w:hyperlink>
      <w:r>
        <w:t xml:space="preserve"> Правительства Новгородской области от 25.06.2019 N 237;</w:t>
      </w:r>
    </w:p>
    <w:p w:rsidR="00172B00" w:rsidRDefault="00172B00" w:rsidP="00172B00">
      <w:pPr>
        <w:pStyle w:val="ConsPlusNormal"/>
        <w:ind w:firstLine="540"/>
        <w:jc w:val="both"/>
      </w:pPr>
      <w:r>
        <w:t>документов о доходах получателя социальных услуг и членов его семьи за 12 последних календарных месяцев, предшествующих месяцу подачи заявления;</w:t>
      </w:r>
    </w:p>
    <w:p w:rsidR="00172B00" w:rsidRDefault="00172B00" w:rsidP="00172B00">
      <w:pPr>
        <w:pStyle w:val="ConsPlusNormal"/>
        <w:ind w:firstLine="540"/>
        <w:jc w:val="both"/>
      </w:pPr>
      <w:r>
        <w:t>согласия на обработку персональных данных заявителя и членов его семьи, совместно с ним проживающих;</w:t>
      </w:r>
    </w:p>
    <w:p w:rsidR="00172B00" w:rsidRDefault="00172B00" w:rsidP="00172B00">
      <w:pPr>
        <w:pStyle w:val="ConsPlusNormal"/>
        <w:jc w:val="both"/>
      </w:pPr>
      <w:r>
        <w:t xml:space="preserve">(абзац введен </w:t>
      </w:r>
      <w:hyperlink r:id="rId177"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Постановлением</w:t>
        </w:r>
      </w:hyperlink>
      <w:r>
        <w:t xml:space="preserve"> Правительства Новгородской области от 25.06.2019 N 237)</w:t>
      </w:r>
    </w:p>
    <w:p w:rsidR="00172B00" w:rsidRDefault="00172B00" w:rsidP="00172B00">
      <w:pPr>
        <w:pStyle w:val="ConsPlusNormal"/>
        <w:ind w:firstLine="540"/>
        <w:jc w:val="both"/>
      </w:pPr>
      <w:r>
        <w:t xml:space="preserve">8.6.2. Исключен. - </w:t>
      </w:r>
      <w:hyperlink r:id="rId178" w:tooltip="Постановление Правительства Новгородской области от 30.10.2018 N 52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Постановление</w:t>
        </w:r>
      </w:hyperlink>
      <w:r>
        <w:t xml:space="preserve"> Правительства Новгородской области от 30.10.2018 N 520;</w:t>
      </w:r>
    </w:p>
    <w:p w:rsidR="00172B00" w:rsidRDefault="00172B00" w:rsidP="00172B00">
      <w:pPr>
        <w:pStyle w:val="ConsPlusNormal"/>
        <w:ind w:firstLine="540"/>
        <w:jc w:val="both"/>
      </w:pPr>
      <w:r>
        <w:t xml:space="preserve">8.6.3. В реабилитационном центре для детей и подростков с ограниченными возможностями и в комплексных центрах социального обслуживания населения гражданам, указанным в </w:t>
      </w:r>
      <w:hyperlink w:anchor="P358" w:tooltip="детям-инвалидам и детям с ограниченными возможностями здоровья в возрасте от рождения до 18 лет;">
        <w:r>
          <w:rPr>
            <w:color w:val="0000FF"/>
          </w:rPr>
          <w:t>шестом абзаце подпункта 8.1</w:t>
        </w:r>
      </w:hyperlink>
      <w:r>
        <w:t xml:space="preserve"> Порядка:</w:t>
      </w:r>
    </w:p>
    <w:p w:rsidR="00172B00" w:rsidRDefault="00172B00" w:rsidP="00172B00">
      <w:pPr>
        <w:pStyle w:val="ConsPlusNormal"/>
        <w:ind w:firstLine="540"/>
        <w:jc w:val="both"/>
      </w:pPr>
      <w:r>
        <w:t>копии свидетельства о рождении, паспорта или иного документа, удостоверяющего личность получателя социальных услуг;</w:t>
      </w:r>
    </w:p>
    <w:p w:rsidR="00172B00" w:rsidRDefault="00172B00" w:rsidP="00172B00">
      <w:pPr>
        <w:pStyle w:val="ConsPlusNormal"/>
        <w:jc w:val="both"/>
      </w:pPr>
      <w:r>
        <w:t xml:space="preserve">(в ред. </w:t>
      </w:r>
      <w:hyperlink r:id="rId179" w:tooltip="Постановление Правительства Новгородской области от 30.10.2018 N 52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Постановления</w:t>
        </w:r>
      </w:hyperlink>
      <w:r>
        <w:t xml:space="preserve"> Правительства Новгородской области от 30.10.2018 N 520)</w:t>
      </w:r>
    </w:p>
    <w:p w:rsidR="00172B00" w:rsidRDefault="00172B00" w:rsidP="00172B00">
      <w:pPr>
        <w:pStyle w:val="ConsPlusNormal"/>
        <w:ind w:firstLine="540"/>
        <w:jc w:val="both"/>
      </w:pPr>
      <w:r>
        <w:t>свидетельства о регистрации по месту жительства и (или) месту пребывания получателя социальных услуг, или копии вступившего в законную силу решения суда об установлении факта проживания - в случае если в паспорте или ином документе, удостоверяющем личность, отсутствует отметка о регистрации по месту жительства или о разрешении на временное проживание;</w:t>
      </w:r>
    </w:p>
    <w:p w:rsidR="00172B00" w:rsidRDefault="00172B00" w:rsidP="00172B00">
      <w:pPr>
        <w:pStyle w:val="ConsPlusNormal"/>
        <w:jc w:val="both"/>
      </w:pPr>
      <w:r>
        <w:t xml:space="preserve">(в ред. постановлений Правительства Новгородской области от 30.10.2018 </w:t>
      </w:r>
      <w:hyperlink r:id="rId180" w:tooltip="Постановление Правительства Новгородской области от 30.10.2018 N 52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N 520</w:t>
        </w:r>
      </w:hyperlink>
      <w:r>
        <w:t xml:space="preserve">, от 25.06.2019 </w:t>
      </w:r>
      <w:hyperlink r:id="rId181"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N 237</w:t>
        </w:r>
      </w:hyperlink>
      <w:r>
        <w:t xml:space="preserve">, от 19.09.2023 </w:t>
      </w:r>
      <w:hyperlink r:id="rId182" w:tooltip="Постановление Правительства Новгородской области от 19.09.2023 N 42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N 427</w:t>
        </w:r>
      </w:hyperlink>
      <w:r>
        <w:t>)</w:t>
      </w:r>
    </w:p>
    <w:p w:rsidR="00172B00" w:rsidRDefault="00172B00" w:rsidP="00172B00">
      <w:pPr>
        <w:pStyle w:val="ConsPlusNormal"/>
        <w:ind w:firstLine="540"/>
        <w:jc w:val="both"/>
      </w:pPr>
      <w:r>
        <w:t xml:space="preserve">абзац исключен. - </w:t>
      </w:r>
      <w:hyperlink r:id="rId183" w:tooltip="Постановление Правительства Новгородской области от 30.10.2018 N 52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Постановление</w:t>
        </w:r>
      </w:hyperlink>
      <w:r>
        <w:t xml:space="preserve"> Правительства Новгородской области от 30.10.2018 N 520;</w:t>
      </w:r>
    </w:p>
    <w:p w:rsidR="00172B00" w:rsidRDefault="00172B00" w:rsidP="00172B00">
      <w:pPr>
        <w:pStyle w:val="ConsPlusNormal"/>
        <w:ind w:firstLine="540"/>
        <w:jc w:val="both"/>
      </w:pPr>
      <w:r>
        <w:t xml:space="preserve">абзац исключен с 1 января 2021 года. - </w:t>
      </w:r>
      <w:hyperlink r:id="rId184" w:tooltip="Постановление Правительства Новгородской области от 20.08.2020 N 392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Постановление</w:t>
        </w:r>
      </w:hyperlink>
      <w:r>
        <w:t xml:space="preserve"> Правительства Новгородской области от 20.08.2020 N 392;</w:t>
      </w:r>
    </w:p>
    <w:p w:rsidR="00172B00" w:rsidRDefault="00172B00" w:rsidP="00172B00">
      <w:pPr>
        <w:pStyle w:val="ConsPlusNormal"/>
        <w:ind w:firstLine="540"/>
        <w:jc w:val="both"/>
      </w:pPr>
      <w:r>
        <w:t xml:space="preserve">копии заключения </w:t>
      </w:r>
      <w:proofErr w:type="spellStart"/>
      <w:r>
        <w:t>психолого-медико-педагогической</w:t>
      </w:r>
      <w:proofErr w:type="spellEnd"/>
      <w:r>
        <w:t xml:space="preserve"> комиссии (для ребенка с ограниченными возможностями здоровья);</w:t>
      </w:r>
    </w:p>
    <w:p w:rsidR="00172B00" w:rsidRDefault="00172B00" w:rsidP="00172B00">
      <w:pPr>
        <w:pStyle w:val="ConsPlusNormal"/>
        <w:ind w:firstLine="540"/>
        <w:jc w:val="both"/>
      </w:pPr>
      <w:r>
        <w:t xml:space="preserve">копии индивидуальной программы реабилитации или </w:t>
      </w:r>
      <w:proofErr w:type="spellStart"/>
      <w:r>
        <w:t>абилитации</w:t>
      </w:r>
      <w:proofErr w:type="spellEnd"/>
      <w:r>
        <w:t xml:space="preserve"> ребенка-инвалида, выдаваемой федеральными государственными учреждениями медико-социальной экспертизы (для ребенка-инвалида);</w:t>
      </w:r>
    </w:p>
    <w:p w:rsidR="00172B00" w:rsidRDefault="00172B00" w:rsidP="00172B00">
      <w:pPr>
        <w:pStyle w:val="ConsPlusNormal"/>
        <w:ind w:firstLine="540"/>
        <w:jc w:val="both"/>
      </w:pPr>
      <w:r>
        <w:t>карты профилактических прививок получателя социальных услуг по форме 063/у;</w:t>
      </w:r>
    </w:p>
    <w:p w:rsidR="00172B00" w:rsidRDefault="00172B00" w:rsidP="00172B00">
      <w:pPr>
        <w:pStyle w:val="ConsPlusNormal"/>
        <w:ind w:firstLine="540"/>
        <w:jc w:val="both"/>
      </w:pPr>
      <w:r>
        <w:t>выписки из истории болезни;</w:t>
      </w:r>
    </w:p>
    <w:p w:rsidR="00172B00" w:rsidRDefault="00172B00" w:rsidP="00172B00">
      <w:pPr>
        <w:pStyle w:val="ConsPlusNormal"/>
        <w:ind w:firstLine="540"/>
        <w:jc w:val="both"/>
      </w:pPr>
      <w:r>
        <w:t>справки об отсутствии контакта с инфекционными больными, выданной медицинской организацией, или отметки участкового педиатра в выписке из истории болезни;</w:t>
      </w:r>
    </w:p>
    <w:p w:rsidR="00172B00" w:rsidRDefault="00172B00" w:rsidP="00172B00">
      <w:pPr>
        <w:pStyle w:val="ConsPlusNormal"/>
        <w:jc w:val="both"/>
      </w:pPr>
      <w:r>
        <w:t>(</w:t>
      </w:r>
      <w:proofErr w:type="spellStart"/>
      <w:r>
        <w:t>пп</w:t>
      </w:r>
      <w:proofErr w:type="spellEnd"/>
      <w:r>
        <w:t xml:space="preserve">. 8.6.3 в ред. </w:t>
      </w:r>
      <w:hyperlink r:id="rId185" w:tooltip="Постановление Правительства Новгородской области от 24.10.2016 N 378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Постановления</w:t>
        </w:r>
      </w:hyperlink>
      <w:r>
        <w:t xml:space="preserve"> Правительства Новгородской области от 24.10.2016 N 378)</w:t>
      </w:r>
    </w:p>
    <w:p w:rsidR="00172B00" w:rsidRDefault="00172B00" w:rsidP="00172B00">
      <w:pPr>
        <w:pStyle w:val="ConsPlusNormal"/>
        <w:ind w:firstLine="540"/>
        <w:jc w:val="both"/>
      </w:pPr>
      <w:r>
        <w:t xml:space="preserve">8.6.4. В социально-реабилитационных центрах, комплексных центрах социального обслуживания населения, кризисном центре помощи женщинам гражданам, указанным в </w:t>
      </w:r>
      <w:hyperlink w:anchor="P359" w:tooltip="несовершеннолетним (в том числе находящимся под опекой, попечительством), испытывающим трудности в социальной адаптации, и их родителям (законным представителям);">
        <w:r>
          <w:rPr>
            <w:color w:val="0000FF"/>
          </w:rPr>
          <w:t>седьмом</w:t>
        </w:r>
      </w:hyperlink>
      <w:r>
        <w:t xml:space="preserve"> - </w:t>
      </w:r>
      <w:hyperlink w:anchor="P366" w:tooltip="женщинам, пострадавшим в результате катастроф, пожаров, стихийных бедствий;">
        <w:r>
          <w:rPr>
            <w:color w:val="0000FF"/>
          </w:rPr>
          <w:t>четырнадцатом абзацах подпункта 8.1</w:t>
        </w:r>
      </w:hyperlink>
      <w:r>
        <w:t xml:space="preserve"> Порядка:</w:t>
      </w:r>
    </w:p>
    <w:p w:rsidR="00172B00" w:rsidRDefault="00172B00" w:rsidP="00172B00">
      <w:pPr>
        <w:pStyle w:val="ConsPlusNormal"/>
        <w:ind w:firstLine="540"/>
        <w:jc w:val="both"/>
      </w:pPr>
      <w:r>
        <w:t>копии свидетельства о рождении, паспорта или иного документа, удостоверяющего личность получателя социальных услуг;</w:t>
      </w:r>
    </w:p>
    <w:p w:rsidR="00172B00" w:rsidRDefault="00172B00" w:rsidP="00172B00">
      <w:pPr>
        <w:pStyle w:val="ConsPlusNormal"/>
        <w:ind w:firstLine="540"/>
        <w:jc w:val="both"/>
      </w:pPr>
      <w:r>
        <w:t xml:space="preserve">свидетельства о регистрации по месту жительства и (или) месту пребывания </w:t>
      </w:r>
      <w:r>
        <w:lastRenderedPageBreak/>
        <w:t>получателя социальных услуг, или копии вступившего в законную силу решения суда об установлении факта проживания - в случае если в паспорте или ином документе, удостоверяющем личность, отсутствует отметка о регистрации по месту жительства или о разрешении на временное проживание.</w:t>
      </w:r>
    </w:p>
    <w:p w:rsidR="00172B00" w:rsidRDefault="00172B00" w:rsidP="00172B00">
      <w:pPr>
        <w:pStyle w:val="ConsPlusNormal"/>
        <w:jc w:val="both"/>
      </w:pPr>
      <w:r>
        <w:t xml:space="preserve">(в ред. постановлений Правительства Новгородской области от 30.10.2018 </w:t>
      </w:r>
      <w:hyperlink r:id="rId186" w:tooltip="Постановление Правительства Новгородской области от 30.10.2018 N 52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N 520</w:t>
        </w:r>
      </w:hyperlink>
      <w:r>
        <w:t xml:space="preserve">, от 25.06.2019 </w:t>
      </w:r>
      <w:hyperlink r:id="rId187"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N 237</w:t>
        </w:r>
      </w:hyperlink>
      <w:r>
        <w:t xml:space="preserve">, от 19.09.2023 </w:t>
      </w:r>
      <w:hyperlink r:id="rId188" w:tooltip="Постановление Правительства Новгородской области от 19.09.2023 N 42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N 427</w:t>
        </w:r>
      </w:hyperlink>
      <w:r>
        <w:t>)</w:t>
      </w:r>
    </w:p>
    <w:p w:rsidR="00172B00" w:rsidRDefault="00172B00" w:rsidP="00172B00">
      <w:pPr>
        <w:pStyle w:val="ConsPlusNormal"/>
        <w:ind w:firstLine="540"/>
        <w:jc w:val="both"/>
      </w:pPr>
      <w:r>
        <w:t xml:space="preserve">Срок предоставления в социально-реабилитационном центре социальных услуг в </w:t>
      </w:r>
      <w:proofErr w:type="spellStart"/>
      <w:r>
        <w:t>полустационарной</w:t>
      </w:r>
      <w:proofErr w:type="spellEnd"/>
      <w:r>
        <w:t xml:space="preserve"> форме социального обслуживания, входящих в перечень в объемах, определенных </w:t>
      </w:r>
      <w:hyperlink w:anchor="P4576" w:tooltip="СТАНДАРТ">
        <w:r>
          <w:rPr>
            <w:color w:val="0000FF"/>
          </w:rPr>
          <w:t>стандартами</w:t>
        </w:r>
      </w:hyperlink>
      <w:r>
        <w:t xml:space="preserve"> предоставления социальных услуг (приложение N 11 к Порядку), составляет не более 6 месяцев в год;</w:t>
      </w:r>
    </w:p>
    <w:p w:rsidR="00172B00" w:rsidRDefault="00172B00" w:rsidP="00172B00">
      <w:pPr>
        <w:pStyle w:val="ConsPlusNormal"/>
        <w:jc w:val="both"/>
      </w:pPr>
      <w:r>
        <w:t xml:space="preserve">(абзац введен </w:t>
      </w:r>
      <w:hyperlink r:id="rId189" w:tooltip="Постановление Правительства Новгородской области от 20.08.2020 N 392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Постановлением</w:t>
        </w:r>
      </w:hyperlink>
      <w:r>
        <w:t xml:space="preserve"> Правительства Новгородской области от 20.08.2020 N 392)</w:t>
      </w:r>
    </w:p>
    <w:p w:rsidR="00172B00" w:rsidRDefault="00172B00" w:rsidP="00172B00">
      <w:pPr>
        <w:pStyle w:val="ConsPlusNormal"/>
        <w:ind w:firstLine="540"/>
        <w:jc w:val="both"/>
      </w:pPr>
      <w:r>
        <w:t xml:space="preserve">8.6.5. В комплексных центрах социального обслуживания гражданам, указанным в </w:t>
      </w:r>
      <w:hyperlink w:anchor="P367" w:tooltip="гражданам, находящимся на диспансерном учете в медицинской организации в связи лечением от наркомании, при условии что больной не уклоняется от лечения и реабилитации;">
        <w:r>
          <w:rPr>
            <w:color w:val="0000FF"/>
          </w:rPr>
          <w:t>пятнадцатом абзаце подпункта 8.1</w:t>
        </w:r>
      </w:hyperlink>
      <w:r>
        <w:t xml:space="preserve"> Порядка:</w:t>
      </w:r>
    </w:p>
    <w:p w:rsidR="00172B00" w:rsidRDefault="00172B00" w:rsidP="00172B00">
      <w:pPr>
        <w:pStyle w:val="ConsPlusNormal"/>
        <w:ind w:firstLine="540"/>
        <w:jc w:val="both"/>
      </w:pPr>
      <w:r>
        <w:t>копии паспорта или иного документа, удостоверяющего личность получателя социальных услуг и членов его семьи, совместно с ним проживающих;</w:t>
      </w:r>
    </w:p>
    <w:p w:rsidR="00172B00" w:rsidRDefault="00172B00" w:rsidP="00172B00">
      <w:pPr>
        <w:pStyle w:val="ConsPlusNormal"/>
        <w:jc w:val="both"/>
      </w:pPr>
      <w:r>
        <w:t xml:space="preserve">(в ред. </w:t>
      </w:r>
      <w:hyperlink r:id="rId190"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Постановления</w:t>
        </w:r>
      </w:hyperlink>
      <w:r>
        <w:t xml:space="preserve"> Правительства Новгородской области от 25.06.2019 N 237)</w:t>
      </w:r>
    </w:p>
    <w:p w:rsidR="00172B00" w:rsidRDefault="00172B00" w:rsidP="00172B00">
      <w:pPr>
        <w:pStyle w:val="ConsPlusNormal"/>
        <w:ind w:firstLine="540"/>
        <w:jc w:val="both"/>
      </w:pPr>
      <w:r>
        <w:t>свидетельства о регистрации по месту жительства и (или) месту пребывания получателя социальных услуг, или копии вступившего в законную силу решения суда об установлении факта проживания - в случае если в паспорте или ином документе, удостоверяющем личность, отсутствует отметка о регистрации по месту жительства или о разрешении на временное проживание;</w:t>
      </w:r>
    </w:p>
    <w:p w:rsidR="00172B00" w:rsidRDefault="00172B00" w:rsidP="00172B00">
      <w:pPr>
        <w:pStyle w:val="ConsPlusNormal"/>
        <w:jc w:val="both"/>
      </w:pPr>
      <w:r>
        <w:t xml:space="preserve">(в ред. постановлений Правительства Новгородской области от 25.06.2019 </w:t>
      </w:r>
      <w:hyperlink r:id="rId191"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N 237</w:t>
        </w:r>
      </w:hyperlink>
      <w:r>
        <w:t xml:space="preserve">, от 19.09.2023 </w:t>
      </w:r>
      <w:hyperlink r:id="rId192" w:tooltip="Постановление Правительства Новгородской области от 19.09.2023 N 42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N 427</w:t>
        </w:r>
      </w:hyperlink>
      <w:r>
        <w:t>)</w:t>
      </w:r>
    </w:p>
    <w:p w:rsidR="00172B00" w:rsidRDefault="00172B00" w:rsidP="00172B00">
      <w:pPr>
        <w:pStyle w:val="ConsPlusNormal"/>
        <w:ind w:firstLine="540"/>
        <w:jc w:val="both"/>
      </w:pPr>
      <w:r>
        <w:t>заключения медицинской организации о состоянии здоровья получателя социальных услуг и отсутствии противопоказаний к принятию на социальное обслуживание;</w:t>
      </w:r>
    </w:p>
    <w:p w:rsidR="00172B00" w:rsidRDefault="00172B00" w:rsidP="00172B00">
      <w:pPr>
        <w:pStyle w:val="ConsPlusNormal"/>
        <w:ind w:firstLine="540"/>
        <w:jc w:val="both"/>
      </w:pPr>
      <w:r>
        <w:t xml:space="preserve">абзац исключен с 1 января 2021 года. - </w:t>
      </w:r>
      <w:hyperlink r:id="rId193" w:tooltip="Постановление Правительства Новгородской области от 20.08.2020 N 392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Постановление</w:t>
        </w:r>
      </w:hyperlink>
      <w:r>
        <w:t xml:space="preserve"> Правительства Новгородской области от 20.08.2020 N 392;</w:t>
      </w:r>
    </w:p>
    <w:p w:rsidR="00172B00" w:rsidRDefault="00172B00" w:rsidP="00172B00">
      <w:pPr>
        <w:pStyle w:val="ConsPlusNormal"/>
        <w:ind w:firstLine="540"/>
        <w:jc w:val="both"/>
      </w:pPr>
      <w:r>
        <w:t xml:space="preserve">абзац исключен. - </w:t>
      </w:r>
      <w:hyperlink r:id="rId194"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Постановление</w:t>
        </w:r>
      </w:hyperlink>
      <w:r>
        <w:t xml:space="preserve"> Правительства Новгородской области от 25.06.2019 N 237;</w:t>
      </w:r>
    </w:p>
    <w:p w:rsidR="00172B00" w:rsidRDefault="00172B00" w:rsidP="00172B00">
      <w:pPr>
        <w:pStyle w:val="ConsPlusNormal"/>
        <w:ind w:firstLine="540"/>
        <w:jc w:val="both"/>
      </w:pPr>
      <w:r>
        <w:t>документов о доходах получателя социальных услуг и членов его семьи за 12 последних календарных месяцев, предшествующих месяцу подачи заявления;</w:t>
      </w:r>
    </w:p>
    <w:p w:rsidR="00172B00" w:rsidRDefault="00172B00" w:rsidP="00172B00">
      <w:pPr>
        <w:pStyle w:val="ConsPlusNormal"/>
        <w:ind w:firstLine="540"/>
        <w:jc w:val="both"/>
      </w:pPr>
      <w:r>
        <w:t>справки (заключения) медицинского учреждения о том, что гражданин находится на диспансерном учете в связи с прохождением лечения от наркомании и не уклоняется от лечения и реабилитации;</w:t>
      </w:r>
    </w:p>
    <w:p w:rsidR="00172B00" w:rsidRDefault="00172B00" w:rsidP="00172B00">
      <w:pPr>
        <w:pStyle w:val="ConsPlusNormal"/>
        <w:ind w:firstLine="540"/>
        <w:jc w:val="both"/>
      </w:pPr>
      <w:r>
        <w:t>согласия на обработку персональных данных заявителя и членов его семьи, совместно с ним проживающих;</w:t>
      </w:r>
    </w:p>
    <w:p w:rsidR="00172B00" w:rsidRDefault="00172B00" w:rsidP="00172B00">
      <w:pPr>
        <w:pStyle w:val="ConsPlusNormal"/>
        <w:jc w:val="both"/>
      </w:pPr>
      <w:r>
        <w:t xml:space="preserve">(абзац введен </w:t>
      </w:r>
      <w:hyperlink r:id="rId195"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Постановлением</w:t>
        </w:r>
      </w:hyperlink>
      <w:r>
        <w:t xml:space="preserve"> Правительства Новгородской области от 25.06.2019 N 237)</w:t>
      </w:r>
    </w:p>
    <w:p w:rsidR="00172B00" w:rsidRDefault="00172B00" w:rsidP="00172B00">
      <w:pPr>
        <w:pStyle w:val="ConsPlusNormal"/>
        <w:jc w:val="both"/>
      </w:pPr>
      <w:r>
        <w:t>(</w:t>
      </w:r>
      <w:proofErr w:type="spellStart"/>
      <w:r>
        <w:t>пп</w:t>
      </w:r>
      <w:proofErr w:type="spellEnd"/>
      <w:r>
        <w:t xml:space="preserve">. 8.6.5 </w:t>
      </w:r>
      <w:proofErr w:type="gramStart"/>
      <w:r>
        <w:t>введен</w:t>
      </w:r>
      <w:proofErr w:type="gramEnd"/>
      <w:r>
        <w:t xml:space="preserve"> </w:t>
      </w:r>
      <w:hyperlink r:id="rId196" w:tooltip="Постановление Правительства Новгородской области от 30.10.2018 N 52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Постановлением</w:t>
        </w:r>
      </w:hyperlink>
      <w:r>
        <w:t xml:space="preserve"> Правительства Новгородской области от 30.10.2018 N 520)</w:t>
      </w:r>
    </w:p>
    <w:p w:rsidR="00172B00" w:rsidRDefault="00172B00" w:rsidP="00172B00">
      <w:pPr>
        <w:pStyle w:val="ConsPlusNormal"/>
        <w:ind w:firstLine="540"/>
        <w:jc w:val="both"/>
      </w:pPr>
      <w:r>
        <w:t>8.6-1. В случае если заявление и документы подают законные представители или получатели социальных услуг, действующие с согласия законных представителей, необходимо дополнительно представить:</w:t>
      </w:r>
    </w:p>
    <w:p w:rsidR="00172B00" w:rsidRDefault="00172B00" w:rsidP="00172B00">
      <w:pPr>
        <w:pStyle w:val="ConsPlusNormal"/>
        <w:ind w:firstLine="540"/>
        <w:jc w:val="both"/>
      </w:pPr>
      <w:r>
        <w:t>копию паспорта или иного документа, удостоверяющего личность законного представителя;</w:t>
      </w:r>
    </w:p>
    <w:p w:rsidR="00172B00" w:rsidRDefault="00172B00" w:rsidP="00172B00">
      <w:pPr>
        <w:pStyle w:val="ConsPlusNormal"/>
        <w:ind w:firstLine="540"/>
        <w:jc w:val="both"/>
      </w:pPr>
      <w:r>
        <w:t>документ, подтверждающий полномочия законного представителя;</w:t>
      </w:r>
    </w:p>
    <w:p w:rsidR="00172B00" w:rsidRDefault="00172B00" w:rsidP="00172B00">
      <w:pPr>
        <w:pStyle w:val="ConsPlusNormal"/>
        <w:jc w:val="both"/>
      </w:pPr>
      <w:r>
        <w:t>(</w:t>
      </w:r>
      <w:proofErr w:type="spellStart"/>
      <w:r>
        <w:t>пп</w:t>
      </w:r>
      <w:proofErr w:type="spellEnd"/>
      <w:r>
        <w:t xml:space="preserve">. 8.6-1 </w:t>
      </w:r>
      <w:proofErr w:type="gramStart"/>
      <w:r>
        <w:t>введен</w:t>
      </w:r>
      <w:proofErr w:type="gramEnd"/>
      <w:r>
        <w:t xml:space="preserve"> </w:t>
      </w:r>
      <w:hyperlink r:id="rId197" w:tooltip="Постановление Правительства Новгородской области от 30.10.2018 N 52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Постановлением</w:t>
        </w:r>
      </w:hyperlink>
      <w:r>
        <w:t xml:space="preserve"> Правительства Новгородской области от 30.10.2018 N 520)</w:t>
      </w:r>
    </w:p>
    <w:p w:rsidR="00172B00" w:rsidRDefault="00172B00" w:rsidP="00172B00">
      <w:pPr>
        <w:pStyle w:val="ConsPlusNormal"/>
        <w:ind w:firstLine="540"/>
        <w:jc w:val="both"/>
      </w:pPr>
      <w:r>
        <w:t xml:space="preserve">8.7. </w:t>
      </w:r>
      <w:proofErr w:type="gramStart"/>
      <w:r>
        <w:t xml:space="preserve">В случае если заявителем не были по собственной инициативе представлены документы о доходах, свидетельство о регистрации по месту жительства и (или) месту пребывания получателя социальных услуг или копия вступившего в законную силу решения суда об установлении факта проживания - в случае если в паспорте или ином документе, удостоверяющем личность, отсутствует отметка о регистрации по месту </w:t>
      </w:r>
      <w:r>
        <w:lastRenderedPageBreak/>
        <w:t>жительства или о разрешении на временное</w:t>
      </w:r>
      <w:proofErr w:type="gramEnd"/>
      <w:r>
        <w:t xml:space="preserve"> проживание, находящиеся в распоряжении государственных органов и органов местного самоуправления, подведомственных им учреждений, то они запрашиваются поставщиком социальных услуг путем межведомственного запроса в государственный орган или орган местного самоуправления, подведомственное им учреждение, в распоряжении которых находится необходимая информация.</w:t>
      </w:r>
    </w:p>
    <w:p w:rsidR="00172B00" w:rsidRDefault="00172B00" w:rsidP="00172B00">
      <w:pPr>
        <w:pStyle w:val="ConsPlusNormal"/>
        <w:jc w:val="both"/>
      </w:pPr>
      <w:r>
        <w:t xml:space="preserve">(в ред. постановлений Правительства Новгородской области от 30.10.2018 </w:t>
      </w:r>
      <w:hyperlink r:id="rId198" w:tooltip="Постановление Правительства Новгородской области от 30.10.2018 N 52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N 520</w:t>
        </w:r>
      </w:hyperlink>
      <w:r>
        <w:t xml:space="preserve">, от 25.06.2019 </w:t>
      </w:r>
      <w:hyperlink r:id="rId199"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N 237</w:t>
        </w:r>
      </w:hyperlink>
      <w:r>
        <w:t xml:space="preserve">, от 19.09.2023 </w:t>
      </w:r>
      <w:hyperlink r:id="rId200" w:tooltip="Постановление Правительства Новгородской области от 19.09.2023 N 42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N 427</w:t>
        </w:r>
      </w:hyperlink>
      <w:r>
        <w:t>)</w:t>
      </w:r>
    </w:p>
    <w:p w:rsidR="00172B00" w:rsidRDefault="00172B00" w:rsidP="00172B00">
      <w:pPr>
        <w:pStyle w:val="ConsPlusNormal"/>
        <w:ind w:firstLine="540"/>
        <w:jc w:val="both"/>
      </w:pPr>
      <w:r>
        <w:t>Срок направления межведомственного запроса поставщика социальных услуг не должен превышать один рабочий день со дня подачи заявления получателя социальных услуг или его законного представителя поставщику социальных услуг.</w:t>
      </w:r>
    </w:p>
    <w:p w:rsidR="00172B00" w:rsidRDefault="00172B00" w:rsidP="00172B00">
      <w:pPr>
        <w:pStyle w:val="ConsPlusNormal"/>
        <w:ind w:firstLine="540"/>
        <w:jc w:val="both"/>
      </w:pPr>
      <w:r>
        <w:t>Факт инвалидности получателя социальных услуг подтверждается сведениями об инвалидности, содержащимися в ГИС ЕЦП, а в случае отсутствия соответствующих сведений в ГИС ЕЦП - копией документа, подтверждающего факт установления инвалидности, представленной получателем социальных услуг поставщику социальных услуг;</w:t>
      </w:r>
    </w:p>
    <w:p w:rsidR="00172B00" w:rsidRDefault="00172B00" w:rsidP="00172B00">
      <w:pPr>
        <w:pStyle w:val="ConsPlusNormal"/>
        <w:jc w:val="both"/>
      </w:pPr>
      <w:r>
        <w:t xml:space="preserve">(в ред. </w:t>
      </w:r>
      <w:hyperlink r:id="rId201" w:tooltip="Постановление Правительства Новгородской области от 27.12.2023 N 615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Постановления</w:t>
        </w:r>
      </w:hyperlink>
      <w:r>
        <w:t xml:space="preserve"> Правительства Новгородской области от 27.12.2023 N 615)</w:t>
      </w:r>
    </w:p>
    <w:p w:rsidR="00172B00" w:rsidRDefault="00172B00" w:rsidP="00172B00">
      <w:pPr>
        <w:pStyle w:val="ConsPlusNormal"/>
        <w:ind w:firstLine="540"/>
        <w:jc w:val="both"/>
      </w:pPr>
      <w:r>
        <w:t xml:space="preserve">8.8. Получатель социальных услуг в </w:t>
      </w:r>
      <w:proofErr w:type="spellStart"/>
      <w:r>
        <w:t>полустационарной</w:t>
      </w:r>
      <w:proofErr w:type="spellEnd"/>
      <w:r>
        <w:t xml:space="preserve"> форме социального обслуживания обязан в течение 5 рабочих дней со дня изменения обстоятельств в письменной форме информировать поставщика социальных услуг об изменении обстоятельств, обусловливающих потребность в предоставлении социальных услуг;</w:t>
      </w:r>
    </w:p>
    <w:p w:rsidR="00172B00" w:rsidRDefault="00172B00" w:rsidP="00172B00">
      <w:pPr>
        <w:pStyle w:val="ConsPlusNormal"/>
        <w:ind w:firstLine="540"/>
        <w:jc w:val="both"/>
      </w:pPr>
      <w:r>
        <w:t xml:space="preserve">8.9. При предоставлении социальных услуг в </w:t>
      </w:r>
      <w:proofErr w:type="spellStart"/>
      <w:r>
        <w:t>полустационарной</w:t>
      </w:r>
      <w:proofErr w:type="spellEnd"/>
      <w:r>
        <w:t xml:space="preserve"> форме социального обслуживания поставщик социальных услуг обязан:</w:t>
      </w:r>
    </w:p>
    <w:p w:rsidR="00172B00" w:rsidRDefault="00172B00" w:rsidP="00172B00">
      <w:pPr>
        <w:pStyle w:val="ConsPlusNormal"/>
        <w:ind w:firstLine="540"/>
        <w:jc w:val="both"/>
      </w:pPr>
      <w:r>
        <w:t>соблюдать права человека и гражданина;</w:t>
      </w:r>
    </w:p>
    <w:p w:rsidR="00172B00" w:rsidRDefault="00172B00" w:rsidP="00172B00">
      <w:pPr>
        <w:pStyle w:val="ConsPlusNormal"/>
        <w:ind w:firstLine="540"/>
        <w:jc w:val="both"/>
      </w:pPr>
      <w:r>
        <w:t>обеспечивать неприкосновенность личности и безопасность получателей социальных услуг;</w:t>
      </w:r>
    </w:p>
    <w:p w:rsidR="00172B00" w:rsidRDefault="00172B00" w:rsidP="00172B00">
      <w:pPr>
        <w:pStyle w:val="ConsPlusNormal"/>
        <w:ind w:firstLine="540"/>
        <w:jc w:val="both"/>
      </w:pPr>
      <w:r>
        <w:t>обеспечить ознакомление получателей социальных услуг с правоустанавливающими документами, на основании которых поставщик социальных услуг осуществляет свою деятельность и оказывает социальные услуги;</w:t>
      </w:r>
    </w:p>
    <w:p w:rsidR="00172B00" w:rsidRDefault="00172B00" w:rsidP="00172B00">
      <w:pPr>
        <w:pStyle w:val="ConsPlusNormal"/>
        <w:ind w:firstLine="540"/>
        <w:jc w:val="both"/>
      </w:pPr>
      <w:r>
        <w:t>обеспечить сохранность личных вещей и ценностей получателей социальных услуг;</w:t>
      </w:r>
    </w:p>
    <w:p w:rsidR="00172B00" w:rsidRDefault="00172B00" w:rsidP="00172B00">
      <w:pPr>
        <w:pStyle w:val="ConsPlusNormal"/>
        <w:ind w:firstLine="540"/>
        <w:jc w:val="both"/>
      </w:pPr>
      <w:r>
        <w:t>предоставлять получателям социальных услуг возможность пользоваться услугами связи, в том числе сети "Интернет", почтовой связи;</w:t>
      </w:r>
    </w:p>
    <w:p w:rsidR="00172B00" w:rsidRDefault="00172B00" w:rsidP="00172B00">
      <w:pPr>
        <w:pStyle w:val="ConsPlusNormal"/>
        <w:ind w:firstLine="540"/>
        <w:jc w:val="both"/>
      </w:pPr>
      <w:r>
        <w:t>информировать получателей социальных услуг о правилах техники безопасности, пожарной безопасности, эксплуатации предоставляемых приборов и оборудования;</w:t>
      </w:r>
    </w:p>
    <w:p w:rsidR="00172B00" w:rsidRDefault="00172B00" w:rsidP="00172B00">
      <w:pPr>
        <w:pStyle w:val="ConsPlusNormal"/>
        <w:ind w:firstLine="540"/>
        <w:jc w:val="both"/>
      </w:pPr>
      <w:r>
        <w:t>обеспечить условия пребывания в организациях социального обслуживания, соответствующие санитарно-гигиеническим требованиям;</w:t>
      </w:r>
    </w:p>
    <w:p w:rsidR="00172B00" w:rsidRDefault="00172B00" w:rsidP="00172B00">
      <w:pPr>
        <w:pStyle w:val="ConsPlusNormal"/>
        <w:ind w:firstLine="540"/>
        <w:jc w:val="both"/>
      </w:pPr>
      <w:r>
        <w:t xml:space="preserve">исполнять иные обязанности, связанные с реализацией прав получателей социальных услуг на социальное обслуживание в </w:t>
      </w:r>
      <w:proofErr w:type="spellStart"/>
      <w:r>
        <w:t>полустационарной</w:t>
      </w:r>
      <w:proofErr w:type="spellEnd"/>
      <w:r>
        <w:t xml:space="preserve"> форме социального обслуживания;</w:t>
      </w:r>
    </w:p>
    <w:p w:rsidR="00172B00" w:rsidRDefault="00172B00" w:rsidP="00172B00">
      <w:pPr>
        <w:pStyle w:val="ConsPlusNormal"/>
        <w:ind w:firstLine="540"/>
        <w:jc w:val="both"/>
      </w:pPr>
      <w:r>
        <w:t xml:space="preserve">8.10. При предоставлении социальных услуг в </w:t>
      </w:r>
      <w:proofErr w:type="spellStart"/>
      <w:r>
        <w:t>полустационарной</w:t>
      </w:r>
      <w:proofErr w:type="spellEnd"/>
      <w:r>
        <w:t xml:space="preserve"> форме социального обслуживания поставщик социальных услуг должен обеспечить условия доступности предоставления социальных услуг для получателей социальных услуг - инвалидов и других лиц с учетом ограничений их жизнедеятельности:</w:t>
      </w:r>
    </w:p>
    <w:p w:rsidR="00172B00" w:rsidRDefault="00172B00" w:rsidP="00172B00">
      <w:pPr>
        <w:pStyle w:val="ConsPlusNormal"/>
        <w:ind w:firstLine="540"/>
        <w:jc w:val="both"/>
      </w:pPr>
      <w:proofErr w:type="gramStart"/>
      <w:r>
        <w:t>возможность сопровождения получателя социальных услуг при передвижении по территории организации социального обслуживания, а также при пользовании услугами;</w:t>
      </w:r>
      <w:proofErr w:type="gramEnd"/>
    </w:p>
    <w:p w:rsidR="00172B00" w:rsidRDefault="00172B00" w:rsidP="00172B00">
      <w:pPr>
        <w:pStyle w:val="ConsPlusNormal"/>
        <w:ind w:firstLine="540"/>
        <w:jc w:val="both"/>
      </w:pPr>
      <w:r>
        <w:t>возможность для самостоятельного передвижения по территории организации социального обслуживания, входа, выхода и перемещения внутри такой организации (в том числе для передвижения в креслах-колясках), для отдыха в сидячем положении, а также доступное размещение оборудования и носителей информации;</w:t>
      </w:r>
    </w:p>
    <w:p w:rsidR="00172B00" w:rsidRDefault="00172B00" w:rsidP="00172B00">
      <w:pPr>
        <w:pStyle w:val="ConsPlusNormal"/>
        <w:ind w:firstLine="540"/>
        <w:jc w:val="both"/>
      </w:pPr>
      <w:r>
        <w:t xml:space="preserve">дублирование текстовых сообщений голосовыми сообщениями, оснащение организации социального обслуживания знаками, выполненными рельефно-точечным шрифтом Брайля, ознакомление с их помощью с надписями, знаками и иной текстовой и </w:t>
      </w:r>
      <w:r>
        <w:lastRenderedPageBreak/>
        <w:t xml:space="preserve">графической информацией на территории такой организации, а также допуск </w:t>
      </w:r>
      <w:proofErr w:type="spellStart"/>
      <w:r>
        <w:t>тифлосурдопереводчика</w:t>
      </w:r>
      <w:proofErr w:type="spellEnd"/>
      <w:r>
        <w:t>, допуск собак-проводников;</w:t>
      </w:r>
    </w:p>
    <w:p w:rsidR="00172B00" w:rsidRDefault="00172B00" w:rsidP="00172B00">
      <w:pPr>
        <w:pStyle w:val="ConsPlusNormal"/>
        <w:ind w:firstLine="540"/>
        <w:jc w:val="both"/>
      </w:pPr>
      <w:r>
        <w:t>дублирование голосовой информации текстовой информацией, надписями и (или) световыми сигналами, информирование о предоставляемых социальных услугах с использованием русского жестового языка (</w:t>
      </w:r>
      <w:proofErr w:type="spellStart"/>
      <w:r>
        <w:t>сурдоперевод</w:t>
      </w:r>
      <w:proofErr w:type="spellEnd"/>
      <w:r>
        <w:t xml:space="preserve">), допуск </w:t>
      </w:r>
      <w:proofErr w:type="spellStart"/>
      <w:r>
        <w:t>сурдопереводчика</w:t>
      </w:r>
      <w:proofErr w:type="spellEnd"/>
      <w:r>
        <w:t>;</w:t>
      </w:r>
    </w:p>
    <w:p w:rsidR="00172B00" w:rsidRDefault="00172B00" w:rsidP="00172B00">
      <w:pPr>
        <w:pStyle w:val="ConsPlusNormal"/>
        <w:ind w:firstLine="540"/>
        <w:jc w:val="both"/>
      </w:pPr>
      <w:r>
        <w:t>оказание иных видов посторонней помощи;</w:t>
      </w:r>
    </w:p>
    <w:p w:rsidR="00172B00" w:rsidRDefault="00172B00" w:rsidP="00172B00">
      <w:pPr>
        <w:pStyle w:val="ConsPlusNormal"/>
        <w:ind w:firstLine="540"/>
        <w:jc w:val="both"/>
      </w:pPr>
      <w:r>
        <w:t xml:space="preserve">8.11. Основаниями для прекращения предоставления социальных услуг в </w:t>
      </w:r>
      <w:proofErr w:type="spellStart"/>
      <w:r>
        <w:t>полустационарной</w:t>
      </w:r>
      <w:proofErr w:type="spellEnd"/>
      <w:r>
        <w:t xml:space="preserve"> форме социального обслуживания являются:</w:t>
      </w:r>
    </w:p>
    <w:p w:rsidR="00172B00" w:rsidRDefault="00172B00" w:rsidP="00172B00">
      <w:pPr>
        <w:pStyle w:val="ConsPlusNormal"/>
        <w:ind w:firstLine="540"/>
        <w:jc w:val="both"/>
      </w:pPr>
      <w:r>
        <w:t>заявление получателя социальных услуг;</w:t>
      </w:r>
    </w:p>
    <w:p w:rsidR="00172B00" w:rsidRDefault="00172B00" w:rsidP="00172B00">
      <w:pPr>
        <w:pStyle w:val="ConsPlusNormal"/>
        <w:ind w:firstLine="540"/>
        <w:jc w:val="both"/>
      </w:pPr>
      <w:r>
        <w:t>окончание срока предоставления социальных услуг в соответствии с индивидуальной программой и (или) истечение срока договора о предоставлении социальных услуг;</w:t>
      </w:r>
    </w:p>
    <w:p w:rsidR="00172B00" w:rsidRDefault="00172B00" w:rsidP="00172B00">
      <w:pPr>
        <w:pStyle w:val="ConsPlusNormal"/>
        <w:ind w:firstLine="540"/>
        <w:jc w:val="both"/>
      </w:pPr>
      <w:r>
        <w:t>нарушение получателем социальных услуг условий, предусмотренных договором о предоставлении социальных услуг;</w:t>
      </w:r>
    </w:p>
    <w:p w:rsidR="00172B00" w:rsidRDefault="00172B00" w:rsidP="00172B00">
      <w:pPr>
        <w:pStyle w:val="ConsPlusNormal"/>
        <w:ind w:firstLine="540"/>
        <w:jc w:val="both"/>
      </w:pPr>
      <w:r>
        <w:t>смерть получателя социальных услуг или ликвидация (прекращение деятельности) поставщика социальных услуг;</w:t>
      </w:r>
    </w:p>
    <w:p w:rsidR="00172B00" w:rsidRDefault="00172B00" w:rsidP="00172B00">
      <w:pPr>
        <w:pStyle w:val="ConsPlusNormal"/>
        <w:ind w:firstLine="540"/>
        <w:jc w:val="both"/>
      </w:pPr>
      <w:r>
        <w:t>решение суда о признании получателя социальных услуг безвестно отсутствующим или умершим;</w:t>
      </w:r>
    </w:p>
    <w:p w:rsidR="00172B00" w:rsidRDefault="00172B00" w:rsidP="00172B00">
      <w:pPr>
        <w:pStyle w:val="ConsPlusNormal"/>
        <w:ind w:firstLine="540"/>
        <w:jc w:val="both"/>
      </w:pPr>
      <w:r>
        <w:t>осуждение получателя социальных услуг к отбыванию наказания в виде лишения свободы.</w:t>
      </w:r>
    </w:p>
    <w:p w:rsidR="00172B00" w:rsidRDefault="00172B00" w:rsidP="00172B00">
      <w:pPr>
        <w:pStyle w:val="ConsPlusNormal"/>
        <w:ind w:firstLine="540"/>
        <w:jc w:val="both"/>
      </w:pPr>
      <w:r>
        <w:t>9. Предоставление социальных услуг в форме социального обслуживания на дому:</w:t>
      </w:r>
    </w:p>
    <w:p w:rsidR="00172B00" w:rsidRDefault="00172B00" w:rsidP="00172B00">
      <w:pPr>
        <w:pStyle w:val="ConsPlusNormal"/>
        <w:ind w:firstLine="540"/>
        <w:jc w:val="both"/>
      </w:pPr>
      <w:bookmarkStart w:id="21" w:name="P465"/>
      <w:bookmarkEnd w:id="21"/>
      <w:r>
        <w:t xml:space="preserve">9.1. Социальные услуги в форме социального обслуживания на дому предоставляются постоянно </w:t>
      </w:r>
      <w:proofErr w:type="gramStart"/>
      <w:r>
        <w:t>проживающим</w:t>
      </w:r>
      <w:proofErr w:type="gramEnd"/>
      <w:r>
        <w:t xml:space="preserve"> или временно зарегистрированным на территории Новгородской области:</w:t>
      </w:r>
    </w:p>
    <w:p w:rsidR="00172B00" w:rsidRDefault="00172B00" w:rsidP="00172B00">
      <w:pPr>
        <w:pStyle w:val="ConsPlusNormal"/>
        <w:jc w:val="both"/>
      </w:pPr>
      <w:r>
        <w:t xml:space="preserve">(в ред. </w:t>
      </w:r>
      <w:hyperlink r:id="rId202"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Постановления</w:t>
        </w:r>
      </w:hyperlink>
      <w:r>
        <w:t xml:space="preserve"> Правительства Новгородской области от 25.06.2019 N 237)</w:t>
      </w:r>
    </w:p>
    <w:p w:rsidR="00172B00" w:rsidRDefault="00172B00" w:rsidP="00172B00">
      <w:pPr>
        <w:pStyle w:val="ConsPlusNormal"/>
        <w:ind w:firstLine="540"/>
        <w:jc w:val="both"/>
      </w:pPr>
      <w:bookmarkStart w:id="22" w:name="P467"/>
      <w:bookmarkEnd w:id="22"/>
      <w:r>
        <w:t>гражданам, полностью или частично утратившим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p w:rsidR="00172B00" w:rsidRDefault="00172B00" w:rsidP="00172B00">
      <w:pPr>
        <w:pStyle w:val="ConsPlusNormal"/>
        <w:ind w:firstLine="540"/>
        <w:jc w:val="both"/>
      </w:pPr>
      <w:r>
        <w:t xml:space="preserve">абзац исключен. - </w:t>
      </w:r>
      <w:hyperlink r:id="rId203"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Постановление</w:t>
        </w:r>
      </w:hyperlink>
      <w:r>
        <w:t xml:space="preserve"> Правительства Новгородской области от 25.06.2019 N 237;</w:t>
      </w:r>
    </w:p>
    <w:p w:rsidR="00172B00" w:rsidRDefault="00172B00" w:rsidP="00172B00">
      <w:pPr>
        <w:pStyle w:val="ConsPlusNormal"/>
        <w:ind w:firstLine="540"/>
        <w:jc w:val="both"/>
      </w:pPr>
      <w:r>
        <w:t>гражданам, у которых отсутствует возможность обеспечения временного ухода за ребенком, детьми, в том числе детьми-инвалидами и детьми с ограниченными возможностями здоровья;</w:t>
      </w:r>
    </w:p>
    <w:p w:rsidR="00172B00" w:rsidRDefault="00172B00" w:rsidP="00172B00">
      <w:pPr>
        <w:pStyle w:val="ConsPlusNormal"/>
        <w:ind w:firstLine="540"/>
        <w:jc w:val="both"/>
      </w:pPr>
      <w:r>
        <w:t>детям-инвалидам и детям с ограниченными возможностями здоровья в возрасте от рождения до 18 лет.</w:t>
      </w:r>
    </w:p>
    <w:p w:rsidR="00172B00" w:rsidRDefault="00172B00" w:rsidP="00172B00">
      <w:pPr>
        <w:pStyle w:val="ConsPlusNormal"/>
        <w:ind w:firstLine="540"/>
        <w:jc w:val="both"/>
      </w:pPr>
      <w:r>
        <w:t xml:space="preserve">Социальные услуги в форме социального обслуживания на дому предоставляются указанным гражданам, за исключением </w:t>
      </w:r>
      <w:proofErr w:type="spellStart"/>
      <w:r>
        <w:t>бактери</w:t>
      </w:r>
      <w:proofErr w:type="gramStart"/>
      <w:r>
        <w:t>о</w:t>
      </w:r>
      <w:proofErr w:type="spellEnd"/>
      <w:r>
        <w:t>-</w:t>
      </w:r>
      <w:proofErr w:type="gramEnd"/>
      <w:r>
        <w:t xml:space="preserve"> и вирусоносителей, граждан, страдающих хроническим алкоголизмом или наркологической зависимостью, имеющих карантинные инфекционные заболевания, активную форму туберкулеза, тяжелые психические расстройства, венерические и другие заболевания, требующие лечения в специализированных медицинских организациях;</w:t>
      </w:r>
    </w:p>
    <w:p w:rsidR="00172B00" w:rsidRDefault="00172B00" w:rsidP="00172B00">
      <w:pPr>
        <w:pStyle w:val="ConsPlusNormal"/>
        <w:jc w:val="both"/>
      </w:pPr>
      <w:r>
        <w:t>(</w:t>
      </w:r>
      <w:proofErr w:type="spellStart"/>
      <w:r>
        <w:t>пп</w:t>
      </w:r>
      <w:proofErr w:type="spellEnd"/>
      <w:r>
        <w:t xml:space="preserve">. 9.1 в ред. </w:t>
      </w:r>
      <w:hyperlink r:id="rId204" w:tooltip="Постановление Правительства Новгородской области от 24.10.2016 N 378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Постановления</w:t>
        </w:r>
      </w:hyperlink>
      <w:r>
        <w:t xml:space="preserve"> Правительства Новгородской области от 24.10.2016 N 378)</w:t>
      </w:r>
    </w:p>
    <w:p w:rsidR="00172B00" w:rsidRDefault="00172B00" w:rsidP="00172B00">
      <w:pPr>
        <w:pStyle w:val="ConsPlusNormal"/>
        <w:ind w:firstLine="540"/>
        <w:jc w:val="both"/>
      </w:pPr>
      <w:r>
        <w:t>9.2. Социальные услуги в форме социального обслуживания на дому предоставляются:</w:t>
      </w:r>
    </w:p>
    <w:p w:rsidR="00172B00" w:rsidRDefault="00172B00" w:rsidP="00172B00">
      <w:pPr>
        <w:pStyle w:val="ConsPlusNormal"/>
        <w:ind w:firstLine="540"/>
        <w:jc w:val="both"/>
      </w:pPr>
      <w:r>
        <w:t>комплексными центрами социального обслуживания населения;</w:t>
      </w:r>
    </w:p>
    <w:p w:rsidR="00172B00" w:rsidRDefault="00172B00" w:rsidP="00172B00">
      <w:pPr>
        <w:pStyle w:val="ConsPlusNormal"/>
        <w:ind w:firstLine="540"/>
        <w:jc w:val="both"/>
      </w:pPr>
      <w:r>
        <w:t>социально-реабилитационными центрами для несовершеннолетних;</w:t>
      </w:r>
    </w:p>
    <w:p w:rsidR="00172B00" w:rsidRDefault="00172B00" w:rsidP="00172B00">
      <w:pPr>
        <w:pStyle w:val="ConsPlusNormal"/>
        <w:ind w:firstLine="540"/>
        <w:jc w:val="both"/>
      </w:pPr>
      <w:r>
        <w:t>реабилитационным центром для детей и подростков с ограниченными возможностями;</w:t>
      </w:r>
    </w:p>
    <w:p w:rsidR="00172B00" w:rsidRDefault="00172B00" w:rsidP="00172B00">
      <w:pPr>
        <w:pStyle w:val="ConsPlusNormal"/>
        <w:ind w:firstLine="540"/>
        <w:jc w:val="both"/>
      </w:pPr>
      <w:r>
        <w:t>иными организациями социального обслуживания;</w:t>
      </w:r>
    </w:p>
    <w:p w:rsidR="00172B00" w:rsidRDefault="00172B00" w:rsidP="00172B00">
      <w:pPr>
        <w:pStyle w:val="ConsPlusNormal"/>
        <w:ind w:firstLine="540"/>
        <w:jc w:val="both"/>
      </w:pPr>
      <w:r>
        <w:t xml:space="preserve">9.3. </w:t>
      </w:r>
      <w:proofErr w:type="gramStart"/>
      <w:r>
        <w:t xml:space="preserve">Для определения нуждаемости в социальных услугах у граждан, указанных во </w:t>
      </w:r>
      <w:hyperlink w:anchor="P467" w:tooltip="гражданам, полностью или частично утратившим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
        <w:r>
          <w:rPr>
            <w:color w:val="0000FF"/>
          </w:rPr>
          <w:t>втором абзаце подпункта 9.1</w:t>
        </w:r>
      </w:hyperlink>
      <w:r>
        <w:t xml:space="preserve"> Порядка, экспертами по оценке нуждаемости проводится оценка степени утраты способности либо возможности осуществлять самообслуживание, </w:t>
      </w:r>
      <w:r>
        <w:lastRenderedPageBreak/>
        <w:t>самостоятельно передвигаться, обеспечивать основные жизненные потребности в соответствии с моделью системы долговременного ухода за гражданами пожилого возраста и инвалидами, нуждающимися в уходе, на территории Новгородской области, утверждаемой распоряжением Правительства Новгородской области.</w:t>
      </w:r>
      <w:proofErr w:type="gramEnd"/>
    </w:p>
    <w:p w:rsidR="00172B00" w:rsidRDefault="00172B00" w:rsidP="00172B00">
      <w:pPr>
        <w:pStyle w:val="ConsPlusNormal"/>
        <w:ind w:firstLine="540"/>
        <w:jc w:val="both"/>
      </w:pPr>
      <w:r>
        <w:t xml:space="preserve">В зависимости от степени утраты способности либо возможности осуществлять самообслуживание, самостоятельно передвигаться, обеспечивать основные жизненные потребности гражданам, указанным во </w:t>
      </w:r>
      <w:hyperlink w:anchor="P467" w:tooltip="гражданам, полностью или частично утратившим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
        <w:r>
          <w:rPr>
            <w:color w:val="0000FF"/>
          </w:rPr>
          <w:t>втором абзаце подпункта 9.1</w:t>
        </w:r>
      </w:hyperlink>
      <w:r>
        <w:t xml:space="preserve"> Порядка, социальные услуги в форме социального обслуживания на дому предоставляются в соответствии со стандартами предоставления социальных услуг (</w:t>
      </w:r>
      <w:hyperlink w:anchor="P6008" w:tooltip="СТАНДАРТ">
        <w:r>
          <w:rPr>
            <w:color w:val="0000FF"/>
          </w:rPr>
          <w:t>приложения NN 16</w:t>
        </w:r>
      </w:hyperlink>
      <w:r>
        <w:t xml:space="preserve"> - </w:t>
      </w:r>
      <w:hyperlink w:anchor="P6566" w:tooltip="СТАНДАРТ">
        <w:r>
          <w:rPr>
            <w:color w:val="0000FF"/>
          </w:rPr>
          <w:t>19</w:t>
        </w:r>
      </w:hyperlink>
      <w:r>
        <w:t xml:space="preserve"> к Порядку).</w:t>
      </w:r>
    </w:p>
    <w:p w:rsidR="00172B00" w:rsidRDefault="00172B00" w:rsidP="00172B00">
      <w:pPr>
        <w:pStyle w:val="ConsPlusNormal"/>
        <w:ind w:firstLine="540"/>
        <w:jc w:val="both"/>
      </w:pPr>
      <w:r>
        <w:t>Социальные услуги в форме социального обслуживания на дому, входящие в перечень, в объемах, определенных стандартами предоставления социальных услуг (</w:t>
      </w:r>
      <w:hyperlink w:anchor="P6008" w:tooltip="СТАНДАРТ">
        <w:r>
          <w:rPr>
            <w:color w:val="0000FF"/>
          </w:rPr>
          <w:t>приложения NN 16</w:t>
        </w:r>
      </w:hyperlink>
      <w:r>
        <w:t xml:space="preserve"> - </w:t>
      </w:r>
      <w:hyperlink w:anchor="P6566" w:tooltip="СТАНДАРТ">
        <w:r>
          <w:rPr>
            <w:color w:val="0000FF"/>
          </w:rPr>
          <w:t>19</w:t>
        </w:r>
      </w:hyperlink>
      <w:r>
        <w:t xml:space="preserve"> к Порядку), предоставляются бесплатно, а также на условиях частичной или полной оплаты.</w:t>
      </w:r>
    </w:p>
    <w:p w:rsidR="00172B00" w:rsidRDefault="00172B00" w:rsidP="00172B00">
      <w:pPr>
        <w:pStyle w:val="ConsPlusNormal"/>
        <w:jc w:val="both"/>
      </w:pPr>
      <w:r>
        <w:t>(</w:t>
      </w:r>
      <w:proofErr w:type="spellStart"/>
      <w:r>
        <w:t>пп</w:t>
      </w:r>
      <w:proofErr w:type="spellEnd"/>
      <w:r>
        <w:t xml:space="preserve">. 9.3 в ред. </w:t>
      </w:r>
      <w:hyperlink r:id="rId205" w:tooltip="Постановление Правительства Новгородской области от 19.09.2023 N 42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Постановления</w:t>
        </w:r>
      </w:hyperlink>
      <w:r>
        <w:t xml:space="preserve"> Правительства Новгородской области от 19.09.2023 N 427)</w:t>
      </w:r>
    </w:p>
    <w:p w:rsidR="00172B00" w:rsidRDefault="00172B00" w:rsidP="00172B00">
      <w:pPr>
        <w:pStyle w:val="ConsPlusNormal"/>
        <w:ind w:firstLine="540"/>
        <w:jc w:val="both"/>
      </w:pPr>
      <w:r>
        <w:t>9.4. Размер ежемесячной платы за предоставление социальных услуг в форме социального обслуживания на дому рассчитывается на основе тарифов на социальные услуги и не может превышать:</w:t>
      </w:r>
    </w:p>
    <w:p w:rsidR="00172B00" w:rsidRDefault="00172B00" w:rsidP="00172B00">
      <w:pPr>
        <w:pStyle w:val="ConsPlusNormal"/>
        <w:ind w:firstLine="540"/>
        <w:jc w:val="both"/>
      </w:pPr>
      <w:r>
        <w:t xml:space="preserve">50 процентов разницы между величиной среднедушевого дохода получателя социальных услуг, рассчитанного в соответствии с правилами, и предельной величиной среднедушевого дохода, установленной областным </w:t>
      </w:r>
      <w:hyperlink r:id="rId206" w:tooltip="Областной закон Новгородской области от 29.10.2014 N 650-ОЗ (ред. от 07.03.2025) &quot;О мерах по реализации Федерального закона &quot;Об основах социального обслуживания граждан в Российской Федерации&quot; на территории Новгородской области&quot; (принят Постановлением Новгород">
        <w:r>
          <w:rPr>
            <w:color w:val="0000FF"/>
          </w:rPr>
          <w:t>законом</w:t>
        </w:r>
      </w:hyperlink>
      <w:r>
        <w:t xml:space="preserve"> от 29.10.2014 N 650-ОЗ, при выборе от 1 до 10 социальных услуг включительно;</w:t>
      </w:r>
    </w:p>
    <w:p w:rsidR="00172B00" w:rsidRDefault="00172B00" w:rsidP="00172B00">
      <w:pPr>
        <w:pStyle w:val="ConsPlusNormal"/>
        <w:ind w:firstLine="540"/>
        <w:jc w:val="both"/>
      </w:pPr>
      <w:r>
        <w:t>35 процентов разницы между величиной среднедушевого дохода получателя социальных услуг, рассчитанного в соответствии с правилами, и предельной величиной среднедушевого дохода, установленной областным законом от 29.10.2014 N 650-ОЗ, при выборе 11 и более социальных услуг;</w:t>
      </w:r>
    </w:p>
    <w:p w:rsidR="00172B00" w:rsidRDefault="00172B00" w:rsidP="00172B00">
      <w:pPr>
        <w:pStyle w:val="ConsPlusNormal"/>
        <w:ind w:firstLine="540"/>
        <w:jc w:val="both"/>
      </w:pPr>
      <w:r>
        <w:t xml:space="preserve">25 процентов разницы между величиной среднедушевого дохода получателя социальных услуг, рассчитанного в соответствии с правилами, и предельной величиной среднедушевого дохода, установленной областным </w:t>
      </w:r>
      <w:hyperlink r:id="rId207" w:tooltip="Областной закон Новгородской области от 29.10.2014 N 650-ОЗ (ред. от 07.03.2025) &quot;О мерах по реализации Федерального закона &quot;Об основах социального обслуживания граждан в Российской Федерации&quot; на территории Новгородской области&quot; (принят Постановлением Новгород">
        <w:r>
          <w:rPr>
            <w:color w:val="0000FF"/>
          </w:rPr>
          <w:t>законом</w:t>
        </w:r>
      </w:hyperlink>
      <w:r>
        <w:t xml:space="preserve"> от 29.10.2014 N 650-ОЗ, при выборе всех социальных услуг из </w:t>
      </w:r>
      <w:hyperlink w:anchor="P6566" w:tooltip="СТАНДАРТ">
        <w:r>
          <w:rPr>
            <w:color w:val="0000FF"/>
          </w:rPr>
          <w:t>стандарта</w:t>
        </w:r>
      </w:hyperlink>
      <w:r>
        <w:t xml:space="preserve"> предоставления социальных услуг, являющегося приложением N 19 к Порядку.</w:t>
      </w:r>
    </w:p>
    <w:p w:rsidR="00172B00" w:rsidRDefault="00172B00" w:rsidP="00172B00">
      <w:pPr>
        <w:pStyle w:val="ConsPlusNormal"/>
        <w:jc w:val="both"/>
      </w:pPr>
      <w:r>
        <w:t xml:space="preserve">(в ред. </w:t>
      </w:r>
      <w:hyperlink r:id="rId208" w:tooltip="Постановление Правительства Новгородской области от 19.09.2023 N 42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Постановления</w:t>
        </w:r>
      </w:hyperlink>
      <w:r>
        <w:t xml:space="preserve"> Правительства Новгородской области от 19.09.2023 N 427)</w:t>
      </w:r>
    </w:p>
    <w:p w:rsidR="00172B00" w:rsidRDefault="00172B00" w:rsidP="00172B00">
      <w:pPr>
        <w:pStyle w:val="ConsPlusNormal"/>
        <w:ind w:firstLine="540"/>
        <w:jc w:val="both"/>
      </w:pPr>
      <w:r>
        <w:t>Плата за предоставление социальных услуг в форме социального обслуживания на дому производится в соответствии с договором о предоставлении социальных услуг, заключенным между получателем социальных услуг или его законным представителем и поставщиком социальных услуг.</w:t>
      </w:r>
    </w:p>
    <w:p w:rsidR="00172B00" w:rsidRDefault="00172B00" w:rsidP="00172B00">
      <w:pPr>
        <w:pStyle w:val="ConsPlusNormal"/>
        <w:ind w:firstLine="540"/>
        <w:jc w:val="both"/>
      </w:pPr>
      <w:r>
        <w:t xml:space="preserve">В случае изменения среднедушевого дохода получателя социальных услуг, находящегося на социальном </w:t>
      </w:r>
      <w:proofErr w:type="gramStart"/>
      <w:r>
        <w:t>обслуживании</w:t>
      </w:r>
      <w:proofErr w:type="gramEnd"/>
      <w:r>
        <w:t xml:space="preserve"> на дому, и (или) предельной величины среднедушевого дохода, установленной областным </w:t>
      </w:r>
      <w:hyperlink r:id="rId209" w:tooltip="Областной закон Новгородской области от 29.10.2014 N 650-ОЗ (ред. от 07.03.2025) &quot;О мерах по реализации Федерального закона &quot;Об основах социального обслуживания граждан в Российской Федерации&quot; на территории Новгородской области&quot; (принят Постановлением Новгород">
        <w:r>
          <w:rPr>
            <w:color w:val="0000FF"/>
          </w:rPr>
          <w:t>законом</w:t>
        </w:r>
      </w:hyperlink>
      <w:r>
        <w:t xml:space="preserve"> от 29.10.2014 N 650-ОЗ, размер платы за оказание социальных услуг может быть изменен поставщиком социальных услуг в порядке, установленном договором о предоставлении социальных услуг;</w:t>
      </w:r>
    </w:p>
    <w:p w:rsidR="00172B00" w:rsidRDefault="00172B00" w:rsidP="00172B00">
      <w:pPr>
        <w:pStyle w:val="ConsPlusNormal"/>
        <w:jc w:val="both"/>
      </w:pPr>
      <w:r>
        <w:t>(</w:t>
      </w:r>
      <w:proofErr w:type="spellStart"/>
      <w:r>
        <w:t>пп</w:t>
      </w:r>
      <w:proofErr w:type="spellEnd"/>
      <w:r>
        <w:t xml:space="preserve">. 9.4 в ред. </w:t>
      </w:r>
      <w:hyperlink r:id="rId210"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Постановления</w:t>
        </w:r>
      </w:hyperlink>
      <w:r>
        <w:t xml:space="preserve"> Правительства Новгородской области от 25.06.2019 N 237)</w:t>
      </w:r>
    </w:p>
    <w:p w:rsidR="00172B00" w:rsidRDefault="00172B00" w:rsidP="00172B00">
      <w:pPr>
        <w:pStyle w:val="ConsPlusNormal"/>
        <w:ind w:firstLine="540"/>
        <w:jc w:val="both"/>
      </w:pPr>
      <w:r>
        <w:t xml:space="preserve">9.5. Не входящие в </w:t>
      </w:r>
      <w:hyperlink r:id="rId211" w:tooltip="Областной закон Новгородской области от 29.10.2014 N 650-ОЗ (ред. от 07.03.2025) &quot;О мерах по реализации Федерального закона &quot;Об основах социального обслуживания граждан в Российской Федерации&quot; на территории Новгородской области&quot; (принят Постановлением Новгород">
        <w:r>
          <w:rPr>
            <w:color w:val="0000FF"/>
          </w:rPr>
          <w:t>перечень</w:t>
        </w:r>
      </w:hyperlink>
      <w:r>
        <w:t xml:space="preserve"> социальные услуги, а также входящие в </w:t>
      </w:r>
      <w:hyperlink r:id="rId212" w:tooltip="Областной закон Новгородской области от 29.10.2014 N 650-ОЗ (ред. от 07.03.2025) &quot;О мерах по реализации Федерального закона &quot;Об основах социального обслуживания граждан в Российской Федерации&quot; на территории Новгородской области&quot; (принят Постановлением Новгород">
        <w:r>
          <w:rPr>
            <w:color w:val="0000FF"/>
          </w:rPr>
          <w:t>перечень</w:t>
        </w:r>
      </w:hyperlink>
      <w:r>
        <w:t xml:space="preserve"> социальные услуги, предоставляемые сверх объемов, определяемых стандартами предоставления социальных услуг, оказываются получателям социальных услуг на условиях полной оплаты;</w:t>
      </w:r>
    </w:p>
    <w:p w:rsidR="00172B00" w:rsidRDefault="00172B00" w:rsidP="00172B00">
      <w:pPr>
        <w:pStyle w:val="ConsPlusNormal"/>
        <w:ind w:firstLine="540"/>
        <w:jc w:val="both"/>
      </w:pPr>
      <w:r>
        <w:t>9.6. Заключение договора о предоставлении социальных услуг в форме социального обслуживания на дому осуществляется поставщиком социальных услуг на основании следующих документов:</w:t>
      </w:r>
    </w:p>
    <w:p w:rsidR="00172B00" w:rsidRDefault="00172B00" w:rsidP="00172B00">
      <w:pPr>
        <w:pStyle w:val="ConsPlusNormal"/>
        <w:ind w:firstLine="540"/>
        <w:jc w:val="both"/>
      </w:pPr>
      <w:r>
        <w:t xml:space="preserve">9.6.1. В комплексных центрах социального обслуживания населения гражданам, указанным во </w:t>
      </w:r>
      <w:hyperlink w:anchor="P465" w:tooltip="9.1. Социальные услуги в форме социального обслуживания на дому предоставляются постоянно проживающим или временно зарегистрированным на территории Новгородской области:">
        <w:r>
          <w:rPr>
            <w:color w:val="0000FF"/>
          </w:rPr>
          <w:t>втором абзаце подпункта 9.1</w:t>
        </w:r>
      </w:hyperlink>
      <w:r>
        <w:t xml:space="preserve"> Порядка:</w:t>
      </w:r>
    </w:p>
    <w:p w:rsidR="00172B00" w:rsidRDefault="00172B00" w:rsidP="00172B00">
      <w:pPr>
        <w:pStyle w:val="ConsPlusNormal"/>
        <w:ind w:firstLine="540"/>
        <w:jc w:val="both"/>
      </w:pPr>
      <w:r>
        <w:t xml:space="preserve">копии свидетельства о рождении, паспорта или иного документа, удостоверяющего </w:t>
      </w:r>
      <w:r>
        <w:lastRenderedPageBreak/>
        <w:t>личность получателя социальных услуг и членов его семьи, совместно с ним проживающих;</w:t>
      </w:r>
    </w:p>
    <w:p w:rsidR="00172B00" w:rsidRDefault="00172B00" w:rsidP="00172B00">
      <w:pPr>
        <w:pStyle w:val="ConsPlusNormal"/>
        <w:jc w:val="both"/>
      </w:pPr>
      <w:r>
        <w:t xml:space="preserve">(в ред. постановлений Правительства Новгородской области от 30.10.2018 </w:t>
      </w:r>
      <w:hyperlink r:id="rId213" w:tooltip="Постановление Правительства Новгородской области от 30.10.2018 N 52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N 520</w:t>
        </w:r>
      </w:hyperlink>
      <w:r>
        <w:t xml:space="preserve">, от 25.06.2019 </w:t>
      </w:r>
      <w:hyperlink r:id="rId214"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N 237</w:t>
        </w:r>
      </w:hyperlink>
      <w:r>
        <w:t>)</w:t>
      </w:r>
    </w:p>
    <w:p w:rsidR="00172B00" w:rsidRDefault="00172B00" w:rsidP="00172B00">
      <w:pPr>
        <w:pStyle w:val="ConsPlusNormal"/>
        <w:ind w:firstLine="540"/>
        <w:jc w:val="both"/>
      </w:pPr>
      <w:bookmarkStart w:id="23" w:name="P495"/>
      <w:bookmarkEnd w:id="23"/>
      <w:r>
        <w:t>свидетельства о регистрации по месту жительства и (или) месту пребывания получателя социальных услуг, или копии вступившего в законную силу решения суда об установлении факта проживания - в случае если в паспорте или ином документе, удостоверяющем личность, отсутствует отметка о регистрации по месту жительства или о разрешении на временное проживание;</w:t>
      </w:r>
    </w:p>
    <w:p w:rsidR="00172B00" w:rsidRDefault="00172B00" w:rsidP="00172B00">
      <w:pPr>
        <w:pStyle w:val="ConsPlusNormal"/>
        <w:jc w:val="both"/>
      </w:pPr>
      <w:r>
        <w:t xml:space="preserve">(в ред. постановлений Правительства Новгородской области от 30.10.2018 </w:t>
      </w:r>
      <w:hyperlink r:id="rId215" w:tooltip="Постановление Правительства Новгородской области от 30.10.2018 N 52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N 520</w:t>
        </w:r>
      </w:hyperlink>
      <w:r>
        <w:t xml:space="preserve">, от 25.06.2019 </w:t>
      </w:r>
      <w:hyperlink r:id="rId216"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N 237</w:t>
        </w:r>
      </w:hyperlink>
      <w:r>
        <w:t xml:space="preserve">, от 19.09.2023 </w:t>
      </w:r>
      <w:hyperlink r:id="rId217" w:tooltip="Постановление Правительства Новгородской области от 19.09.2023 N 42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N 427</w:t>
        </w:r>
      </w:hyperlink>
      <w:r>
        <w:t>)</w:t>
      </w:r>
    </w:p>
    <w:p w:rsidR="00172B00" w:rsidRDefault="00172B00" w:rsidP="00172B00">
      <w:pPr>
        <w:pStyle w:val="ConsPlusNormal"/>
        <w:ind w:firstLine="540"/>
        <w:jc w:val="both"/>
      </w:pPr>
      <w:bookmarkStart w:id="24" w:name="P497"/>
      <w:bookmarkEnd w:id="24"/>
      <w:r>
        <w:t>заключения лечебно-профилактического учреждения о состоянии здоровья получателя социальных услуг и отсутствии противопоказаний к принятию на социальное обслуживание на дому;</w:t>
      </w:r>
    </w:p>
    <w:p w:rsidR="00172B00" w:rsidRDefault="00172B00" w:rsidP="00172B00">
      <w:pPr>
        <w:pStyle w:val="ConsPlusNormal"/>
        <w:ind w:firstLine="540"/>
        <w:jc w:val="both"/>
      </w:pPr>
      <w:bookmarkStart w:id="25" w:name="P498"/>
      <w:bookmarkEnd w:id="25"/>
      <w:r>
        <w:t xml:space="preserve">абзац исключен с 1 января 2021 года. - </w:t>
      </w:r>
      <w:hyperlink r:id="rId218" w:tooltip="Постановление Правительства Новгородской области от 20.08.2020 N 392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Постановление</w:t>
        </w:r>
      </w:hyperlink>
      <w:r>
        <w:t xml:space="preserve"> Правительства Новгородской области от 20.08.2020 N 392;</w:t>
      </w:r>
    </w:p>
    <w:p w:rsidR="00172B00" w:rsidRDefault="00172B00" w:rsidP="00172B00">
      <w:pPr>
        <w:pStyle w:val="ConsPlusNormal"/>
        <w:ind w:firstLine="540"/>
        <w:jc w:val="both"/>
      </w:pPr>
      <w:r>
        <w:t xml:space="preserve">абзацы шестой - девятый исключены. - </w:t>
      </w:r>
      <w:hyperlink r:id="rId219"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Постановление</w:t>
        </w:r>
      </w:hyperlink>
      <w:r>
        <w:t xml:space="preserve"> Правительства Новгородской области от 25.06.2019 N 237;</w:t>
      </w:r>
    </w:p>
    <w:p w:rsidR="00172B00" w:rsidRDefault="00172B00" w:rsidP="00172B00">
      <w:pPr>
        <w:pStyle w:val="ConsPlusNormal"/>
        <w:ind w:firstLine="540"/>
        <w:jc w:val="both"/>
      </w:pPr>
      <w:proofErr w:type="gramStart"/>
      <w:r>
        <w:t>документов о доходах за 12 последних календарных месяцев, предшествующих месяцу подачи заявления, включая членов семьи получателя социальных услуг (для получателей социальных услуг, полностью или частично утративших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 родителей или законных представителей (для получателей социальных услуг, у которых отсутствует возможность обеспечения временного ухода</w:t>
      </w:r>
      <w:proofErr w:type="gramEnd"/>
      <w:r>
        <w:t xml:space="preserve"> за ребенком, детьми, в том числе детьми-инвалидами и детьми с ограниченными возможностями здоровья);</w:t>
      </w:r>
    </w:p>
    <w:p w:rsidR="00172B00" w:rsidRDefault="00172B00" w:rsidP="00172B00">
      <w:pPr>
        <w:pStyle w:val="ConsPlusNormal"/>
        <w:ind w:firstLine="540"/>
        <w:jc w:val="both"/>
      </w:pPr>
      <w:r>
        <w:t>согласия на обработку персональных данных заявителя и членов его семьи, совместно с ним проживающих;</w:t>
      </w:r>
    </w:p>
    <w:p w:rsidR="00172B00" w:rsidRDefault="00172B00" w:rsidP="00172B00">
      <w:pPr>
        <w:pStyle w:val="ConsPlusNormal"/>
        <w:jc w:val="both"/>
      </w:pPr>
      <w:r>
        <w:t xml:space="preserve">(абзац введен </w:t>
      </w:r>
      <w:hyperlink r:id="rId220"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Постановлением</w:t>
        </w:r>
      </w:hyperlink>
      <w:r>
        <w:t xml:space="preserve"> Правительства Новгородской области от 25.06.2019 N 237)</w:t>
      </w:r>
    </w:p>
    <w:p w:rsidR="00172B00" w:rsidRDefault="00172B00" w:rsidP="00172B00">
      <w:pPr>
        <w:pStyle w:val="ConsPlusNormal"/>
        <w:ind w:firstLine="540"/>
        <w:jc w:val="both"/>
      </w:pPr>
      <w:r>
        <w:t xml:space="preserve">9.6.2. В комплексных центрах социального обслуживания населения, социально-реабилитационных центрах для несовершеннолетних гражданам, указанным в </w:t>
      </w:r>
      <w:hyperlink w:anchor="P495" w:tooltip="свидетельства о регистрации по месту жительства и (или) месту пребывания получателя социальных услуг, или копии вступившего в законную силу решения суда об установлении факта проживания - в случае если в паспорте или ином документе, удостоверяющем личность, от">
        <w:r>
          <w:rPr>
            <w:color w:val="0000FF"/>
          </w:rPr>
          <w:t>третьем</w:t>
        </w:r>
      </w:hyperlink>
      <w:r>
        <w:t xml:space="preserve">, </w:t>
      </w:r>
      <w:hyperlink w:anchor="P497" w:tooltip="заключения лечебно-профилактического учреждения о состоянии здоровья получателя социальных услуг и отсутствии противопоказаний к принятию на социальное обслуживание на дому;">
        <w:r>
          <w:rPr>
            <w:color w:val="0000FF"/>
          </w:rPr>
          <w:t>четвертом абзацах подпункта 9.1</w:t>
        </w:r>
      </w:hyperlink>
      <w:r>
        <w:t xml:space="preserve"> Порядка:</w:t>
      </w:r>
    </w:p>
    <w:p w:rsidR="00172B00" w:rsidRDefault="00172B00" w:rsidP="00172B00">
      <w:pPr>
        <w:pStyle w:val="ConsPlusNormal"/>
        <w:ind w:firstLine="540"/>
        <w:jc w:val="both"/>
      </w:pPr>
      <w:r>
        <w:t>копии паспорта или иного документа, удостоверяющего личность получателя социальных услуг;</w:t>
      </w:r>
    </w:p>
    <w:p w:rsidR="00172B00" w:rsidRDefault="00172B00" w:rsidP="00172B00">
      <w:pPr>
        <w:pStyle w:val="ConsPlusNormal"/>
        <w:ind w:firstLine="540"/>
        <w:jc w:val="both"/>
      </w:pPr>
      <w:r>
        <w:t>свидетельства о регистрации по месту жительства и (или) месту пребывания получателя социальных услуг, или копии вступившего в законную силу решения суда об установлении факта проживания - в случае если в паспорте или ином документе, удостоверяющем личность, отсутствует отметка о регистрации по месту жительства или о разрешении на временное проживание;</w:t>
      </w:r>
    </w:p>
    <w:p w:rsidR="00172B00" w:rsidRDefault="00172B00" w:rsidP="00172B00">
      <w:pPr>
        <w:pStyle w:val="ConsPlusNormal"/>
        <w:jc w:val="both"/>
      </w:pPr>
      <w:r>
        <w:t xml:space="preserve">(в ред. постановлений Правительства Новгородской области от 25.06.2019 </w:t>
      </w:r>
      <w:hyperlink r:id="rId221"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N 237</w:t>
        </w:r>
      </w:hyperlink>
      <w:r>
        <w:t xml:space="preserve">, от 19.09.2023 </w:t>
      </w:r>
      <w:hyperlink r:id="rId222" w:tooltip="Постановление Правительства Новгородской области от 19.09.2023 N 42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N 427</w:t>
        </w:r>
      </w:hyperlink>
      <w:r>
        <w:t>)</w:t>
      </w:r>
    </w:p>
    <w:p w:rsidR="00172B00" w:rsidRDefault="00172B00" w:rsidP="00172B00">
      <w:pPr>
        <w:pStyle w:val="ConsPlusNormal"/>
        <w:ind w:firstLine="540"/>
        <w:jc w:val="both"/>
      </w:pPr>
      <w:r>
        <w:t>копии свидетельства о рождении, паспорта или иного документа, удостоверяющего личность ребенка (детей);</w:t>
      </w:r>
    </w:p>
    <w:p w:rsidR="00172B00" w:rsidRDefault="00172B00" w:rsidP="00172B00">
      <w:pPr>
        <w:pStyle w:val="ConsPlusNormal"/>
        <w:ind w:firstLine="540"/>
        <w:jc w:val="both"/>
      </w:pPr>
      <w:r>
        <w:t xml:space="preserve">абзац исключен с 1 января 2021 года. - </w:t>
      </w:r>
      <w:hyperlink r:id="rId223" w:tooltip="Постановление Правительства Новгородской области от 20.08.2020 N 392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Постановление</w:t>
        </w:r>
      </w:hyperlink>
      <w:r>
        <w:t xml:space="preserve"> Правительства Новгородской области от 20.08.2020 N 392;</w:t>
      </w:r>
    </w:p>
    <w:p w:rsidR="00172B00" w:rsidRDefault="00172B00" w:rsidP="00172B00">
      <w:pPr>
        <w:pStyle w:val="ConsPlusNormal"/>
        <w:ind w:firstLine="540"/>
        <w:jc w:val="both"/>
      </w:pPr>
      <w:r>
        <w:t xml:space="preserve">копии индивидуальной программы реабилитации или </w:t>
      </w:r>
      <w:proofErr w:type="spellStart"/>
      <w:r>
        <w:t>абилитации</w:t>
      </w:r>
      <w:proofErr w:type="spellEnd"/>
      <w:r>
        <w:t xml:space="preserve"> инвалида, индивидуальной программы реабилитации или </w:t>
      </w:r>
      <w:proofErr w:type="spellStart"/>
      <w:r>
        <w:t>абилитации</w:t>
      </w:r>
      <w:proofErr w:type="spellEnd"/>
      <w:r>
        <w:t xml:space="preserve"> ребенка-инвалида, </w:t>
      </w:r>
      <w:proofErr w:type="gramStart"/>
      <w:r>
        <w:t>выдаваемых</w:t>
      </w:r>
      <w:proofErr w:type="gramEnd"/>
      <w:r>
        <w:t xml:space="preserve"> федеральными государственными учреждениями медико-социальной экспертизы;</w:t>
      </w:r>
    </w:p>
    <w:p w:rsidR="00172B00" w:rsidRDefault="00172B00" w:rsidP="00172B00">
      <w:pPr>
        <w:pStyle w:val="ConsPlusNormal"/>
        <w:jc w:val="both"/>
      </w:pPr>
      <w:r>
        <w:t xml:space="preserve">(абзац введен </w:t>
      </w:r>
      <w:hyperlink r:id="rId224"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Постановлением</w:t>
        </w:r>
      </w:hyperlink>
      <w:r>
        <w:t xml:space="preserve"> Правительства Новгородской области от 25.06.2019 N 237)</w:t>
      </w:r>
    </w:p>
    <w:p w:rsidR="00172B00" w:rsidRDefault="00172B00" w:rsidP="00172B00">
      <w:pPr>
        <w:pStyle w:val="ConsPlusNormal"/>
        <w:jc w:val="both"/>
      </w:pPr>
      <w:r>
        <w:t>(</w:t>
      </w:r>
      <w:proofErr w:type="spellStart"/>
      <w:r>
        <w:t>пп</w:t>
      </w:r>
      <w:proofErr w:type="spellEnd"/>
      <w:r>
        <w:t xml:space="preserve">. 9.6.2 в ред. </w:t>
      </w:r>
      <w:hyperlink r:id="rId225" w:tooltip="Постановление Правительства Новгородской области от 30.10.2018 N 52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Постановления</w:t>
        </w:r>
      </w:hyperlink>
      <w:r>
        <w:t xml:space="preserve"> Правительства Новгородской области от 30.10.2018 N 520)</w:t>
      </w:r>
    </w:p>
    <w:p w:rsidR="00172B00" w:rsidRDefault="00172B00" w:rsidP="00172B00">
      <w:pPr>
        <w:pStyle w:val="ConsPlusNormal"/>
        <w:ind w:firstLine="540"/>
        <w:jc w:val="both"/>
      </w:pPr>
      <w:r>
        <w:lastRenderedPageBreak/>
        <w:t xml:space="preserve">9.6.3. В реабилитационном центре для детей и подростков с ограниченными возможностями гражданам, указанным в </w:t>
      </w:r>
      <w:hyperlink w:anchor="P498" w:tooltip="абзац исключен с 1 января 2021 года. - Постановление Правительства Новгородской области от 20.08.2020 N 392;">
        <w:r>
          <w:rPr>
            <w:color w:val="0000FF"/>
          </w:rPr>
          <w:t>пятом абзаце подпункта 9.1</w:t>
        </w:r>
      </w:hyperlink>
      <w:r>
        <w:t xml:space="preserve"> Порядка:</w:t>
      </w:r>
    </w:p>
    <w:p w:rsidR="00172B00" w:rsidRDefault="00172B00" w:rsidP="00172B00">
      <w:pPr>
        <w:pStyle w:val="ConsPlusNormal"/>
        <w:ind w:firstLine="540"/>
        <w:jc w:val="both"/>
      </w:pPr>
      <w:r>
        <w:t>копии свидетельства о рождении, паспорта или иного документа, удостоверяющего личность получателя социальных услуг;</w:t>
      </w:r>
    </w:p>
    <w:p w:rsidR="00172B00" w:rsidRDefault="00172B00" w:rsidP="00172B00">
      <w:pPr>
        <w:pStyle w:val="ConsPlusNormal"/>
        <w:ind w:firstLine="540"/>
        <w:jc w:val="both"/>
      </w:pPr>
      <w:r>
        <w:t>свидетельства о регистрации по месту жительства и (или) месту пребывания получателя социальных услуг, или копии вступившего в законную силу решения суда об установлении факта проживания - в случае если в паспорте или ином документе, удостоверяющем личность, отсутствует отметка о регистрации по месту жительства или о разрешении на временное проживание;</w:t>
      </w:r>
    </w:p>
    <w:p w:rsidR="00172B00" w:rsidRDefault="00172B00" w:rsidP="00172B00">
      <w:pPr>
        <w:pStyle w:val="ConsPlusNormal"/>
        <w:jc w:val="both"/>
      </w:pPr>
      <w:r>
        <w:t xml:space="preserve">(в ред. постановлений Правительства Новгородской области от 25.06.2019 </w:t>
      </w:r>
      <w:hyperlink r:id="rId226"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N 237</w:t>
        </w:r>
      </w:hyperlink>
      <w:r>
        <w:t xml:space="preserve">, от 19.09.2023 </w:t>
      </w:r>
      <w:hyperlink r:id="rId227" w:tooltip="Постановление Правительства Новгородской области от 19.09.2023 N 42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N 427</w:t>
        </w:r>
      </w:hyperlink>
      <w:r>
        <w:t>)</w:t>
      </w:r>
    </w:p>
    <w:p w:rsidR="00172B00" w:rsidRDefault="00172B00" w:rsidP="00172B00">
      <w:pPr>
        <w:pStyle w:val="ConsPlusNormal"/>
        <w:ind w:firstLine="540"/>
        <w:jc w:val="both"/>
      </w:pPr>
      <w:r>
        <w:t xml:space="preserve">абзац исключен с 1 января 2021 года. - </w:t>
      </w:r>
      <w:hyperlink r:id="rId228" w:tooltip="Постановление Правительства Новгородской области от 20.08.2020 N 392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Постановление</w:t>
        </w:r>
      </w:hyperlink>
      <w:r>
        <w:t xml:space="preserve"> Правительства Новгородской области от 20.08.2020 N 392;</w:t>
      </w:r>
    </w:p>
    <w:p w:rsidR="00172B00" w:rsidRDefault="00172B00" w:rsidP="00172B00">
      <w:pPr>
        <w:pStyle w:val="ConsPlusNormal"/>
        <w:ind w:firstLine="540"/>
        <w:jc w:val="both"/>
      </w:pPr>
      <w:r>
        <w:t xml:space="preserve">копии заключения </w:t>
      </w:r>
      <w:proofErr w:type="spellStart"/>
      <w:r>
        <w:t>психолого-медико-педагогической</w:t>
      </w:r>
      <w:proofErr w:type="spellEnd"/>
      <w:r>
        <w:t xml:space="preserve"> комиссии (для ребенка с ограниченными возможностями здоровья);</w:t>
      </w:r>
    </w:p>
    <w:p w:rsidR="00172B00" w:rsidRDefault="00172B00" w:rsidP="00172B00">
      <w:pPr>
        <w:pStyle w:val="ConsPlusNormal"/>
        <w:ind w:firstLine="540"/>
        <w:jc w:val="both"/>
      </w:pPr>
      <w:r>
        <w:t xml:space="preserve">копии индивидуальной программы реабилитации или </w:t>
      </w:r>
      <w:proofErr w:type="spellStart"/>
      <w:r>
        <w:t>абилитации</w:t>
      </w:r>
      <w:proofErr w:type="spellEnd"/>
      <w:r>
        <w:t xml:space="preserve"> ребенка-инвалида, выдаваемой федеральными государственными учреждениями медико-социальной экспертизы (для ребенка-инвалида);</w:t>
      </w:r>
    </w:p>
    <w:p w:rsidR="00172B00" w:rsidRDefault="00172B00" w:rsidP="00172B00">
      <w:pPr>
        <w:pStyle w:val="ConsPlusNormal"/>
        <w:jc w:val="both"/>
      </w:pPr>
      <w:r>
        <w:t>(</w:t>
      </w:r>
      <w:proofErr w:type="spellStart"/>
      <w:r>
        <w:t>пп</w:t>
      </w:r>
      <w:proofErr w:type="spellEnd"/>
      <w:r>
        <w:t xml:space="preserve">. 9.6.3 в ред. </w:t>
      </w:r>
      <w:hyperlink r:id="rId229" w:tooltip="Постановление Правительства Новгородской области от 30.10.2018 N 52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Постановления</w:t>
        </w:r>
      </w:hyperlink>
      <w:r>
        <w:t xml:space="preserve"> Правительства Новгородской области от 30.10.2018 N 520)</w:t>
      </w:r>
    </w:p>
    <w:p w:rsidR="00172B00" w:rsidRDefault="00172B00" w:rsidP="00172B00">
      <w:pPr>
        <w:pStyle w:val="ConsPlusNormal"/>
        <w:ind w:firstLine="540"/>
        <w:jc w:val="both"/>
      </w:pPr>
      <w:r>
        <w:t>9.6-1. В случае если заявление и документы подают законные представители или получатели социальных услуг, действующие с согласия законных представителей, необходимо дополнительно представить:</w:t>
      </w:r>
    </w:p>
    <w:p w:rsidR="00172B00" w:rsidRDefault="00172B00" w:rsidP="00172B00">
      <w:pPr>
        <w:pStyle w:val="ConsPlusNormal"/>
        <w:ind w:firstLine="540"/>
        <w:jc w:val="both"/>
      </w:pPr>
      <w:r>
        <w:t>копию паспорта или иного документа, удостоверяющего личность законного представителя;</w:t>
      </w:r>
    </w:p>
    <w:p w:rsidR="00172B00" w:rsidRDefault="00172B00" w:rsidP="00172B00">
      <w:pPr>
        <w:pStyle w:val="ConsPlusNormal"/>
        <w:ind w:firstLine="540"/>
        <w:jc w:val="both"/>
      </w:pPr>
      <w:r>
        <w:t>документ, подтверждающий полномочия законного представителя;</w:t>
      </w:r>
    </w:p>
    <w:p w:rsidR="00172B00" w:rsidRDefault="00172B00" w:rsidP="00172B00">
      <w:pPr>
        <w:pStyle w:val="ConsPlusNormal"/>
        <w:jc w:val="both"/>
      </w:pPr>
      <w:r>
        <w:t>(</w:t>
      </w:r>
      <w:proofErr w:type="spellStart"/>
      <w:r>
        <w:t>пп</w:t>
      </w:r>
      <w:proofErr w:type="spellEnd"/>
      <w:r>
        <w:t xml:space="preserve">. 9.6-1 </w:t>
      </w:r>
      <w:proofErr w:type="gramStart"/>
      <w:r>
        <w:t>введен</w:t>
      </w:r>
      <w:proofErr w:type="gramEnd"/>
      <w:r>
        <w:t xml:space="preserve"> </w:t>
      </w:r>
      <w:hyperlink r:id="rId230" w:tooltip="Постановление Правительства Новгородской области от 30.10.2018 N 52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Постановлением</w:t>
        </w:r>
      </w:hyperlink>
      <w:r>
        <w:t xml:space="preserve"> Правительства Новгородской области от 30.10.2018 N 520)</w:t>
      </w:r>
    </w:p>
    <w:p w:rsidR="00172B00" w:rsidRDefault="00172B00" w:rsidP="00172B00">
      <w:pPr>
        <w:pStyle w:val="ConsPlusNormal"/>
        <w:ind w:firstLine="540"/>
        <w:jc w:val="both"/>
      </w:pPr>
      <w:r>
        <w:t xml:space="preserve">9.7. </w:t>
      </w:r>
      <w:proofErr w:type="gramStart"/>
      <w:r>
        <w:t>В случае если заявителем не были по собственной инициативе представлены документы о доходах, находящиеся в распоряжении государственных органов и органов местного самоуправления, подведомственных им учреждений, свидетельство о регистрации по месту жительства и (или) месту пребывания получателя социальных услуг, или копия вступившего в законную силу решения суда об установлении факта проживания - в случае если в паспорте или ином документе, удостоверяющем личность</w:t>
      </w:r>
      <w:proofErr w:type="gramEnd"/>
      <w:r>
        <w:t>, отсутствует отметка о регистрации по месту жительства или о разрешении на временное проживание, находящиеся в распоряжении государственных органов и органов местного самоуправления, подведомственных им учреждений, то они запрашиваются поставщиком социальных услуг путем межведомственного запроса в государственный орган или орган местного самоуправления, подведомственное им учреждение, в распоряжении которых находится необходимая информация.</w:t>
      </w:r>
    </w:p>
    <w:p w:rsidR="00172B00" w:rsidRDefault="00172B00" w:rsidP="00172B00">
      <w:pPr>
        <w:pStyle w:val="ConsPlusNormal"/>
        <w:jc w:val="both"/>
      </w:pPr>
      <w:r>
        <w:t xml:space="preserve">(в ред. постановлений Правительства Новгородской области от 30.10.2018 </w:t>
      </w:r>
      <w:hyperlink r:id="rId231" w:tooltip="Постановление Правительства Новгородской области от 30.10.2018 N 52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N 520</w:t>
        </w:r>
      </w:hyperlink>
      <w:r>
        <w:t xml:space="preserve">, от 25.06.2019 </w:t>
      </w:r>
      <w:hyperlink r:id="rId232"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N 237</w:t>
        </w:r>
      </w:hyperlink>
      <w:r>
        <w:t xml:space="preserve">, от 19.09.2023 </w:t>
      </w:r>
      <w:hyperlink r:id="rId233" w:tooltip="Постановление Правительства Новгородской области от 19.09.2023 N 42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N 427</w:t>
        </w:r>
      </w:hyperlink>
      <w:r>
        <w:t>)</w:t>
      </w:r>
    </w:p>
    <w:p w:rsidR="00172B00" w:rsidRDefault="00172B00" w:rsidP="00172B00">
      <w:pPr>
        <w:pStyle w:val="ConsPlusNormal"/>
        <w:ind w:firstLine="540"/>
        <w:jc w:val="both"/>
      </w:pPr>
      <w:r>
        <w:t>Срок направления межведомственного запроса поставщика социальных услуг не должен превышать один рабочий день со дня подачи заявления получателя социальных услуг или его законного представителя поставщику социальных услуг.</w:t>
      </w:r>
    </w:p>
    <w:p w:rsidR="00172B00" w:rsidRDefault="00172B00" w:rsidP="00172B00">
      <w:pPr>
        <w:pStyle w:val="ConsPlusNormal"/>
        <w:ind w:firstLine="540"/>
        <w:jc w:val="both"/>
      </w:pPr>
      <w:r>
        <w:t>Факт инвалидности получателя социальных услуг подтверждается сведениями об инвалидности, содержащимися в ГИС ЕЦП, а в случае отсутствия соответствующих сведений в ГИС ЕЦП - копией документа, подтверждающего факт установления инвалидности, представленной получателем социальных услуг поставщику социальных услуг;</w:t>
      </w:r>
    </w:p>
    <w:p w:rsidR="00172B00" w:rsidRDefault="00172B00" w:rsidP="00172B00">
      <w:pPr>
        <w:pStyle w:val="ConsPlusNormal"/>
        <w:jc w:val="both"/>
      </w:pPr>
      <w:r>
        <w:t xml:space="preserve">(в ред. </w:t>
      </w:r>
      <w:hyperlink r:id="rId234" w:tooltip="Постановление Правительства Новгородской области от 27.12.2023 N 615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Постановления</w:t>
        </w:r>
      </w:hyperlink>
      <w:r>
        <w:t xml:space="preserve"> Правительства Новгородской области от 27.12.2023 N 615)</w:t>
      </w:r>
    </w:p>
    <w:p w:rsidR="00172B00" w:rsidRDefault="00172B00" w:rsidP="00172B00">
      <w:pPr>
        <w:pStyle w:val="ConsPlusNormal"/>
        <w:ind w:firstLine="540"/>
        <w:jc w:val="both"/>
      </w:pPr>
      <w:r>
        <w:t xml:space="preserve">9.8. Получатель социальных услуг в форме социального обслуживания на дому обязан в течение 5 рабочих дней со дня изменения обстоятельств в письменной форме </w:t>
      </w:r>
      <w:r>
        <w:lastRenderedPageBreak/>
        <w:t>информировать поставщика социальных услуг об изменении обстоятельств, обусловливающих потребность в предоставлении социальных услуг;</w:t>
      </w:r>
    </w:p>
    <w:p w:rsidR="00172B00" w:rsidRDefault="00172B00" w:rsidP="00172B00">
      <w:pPr>
        <w:pStyle w:val="ConsPlusNormal"/>
        <w:ind w:firstLine="540"/>
        <w:jc w:val="both"/>
      </w:pPr>
      <w:r>
        <w:t xml:space="preserve">9.9. Получатели социальных услуг в форме социального обслуживания на дому (их законные представители) должны быть ознакомлены с </w:t>
      </w:r>
      <w:hyperlink r:id="rId235" w:tooltip="Областной закон Новгородской области от 29.10.2014 N 650-ОЗ (ред. от 07.03.2025) &quot;О мерах по реализации Федерального закона &quot;Об основах социального обслуживания граждан в Российской Федерации&quot; на территории Новгородской области&quot; (принят Постановлением Новгород">
        <w:r>
          <w:rPr>
            <w:color w:val="0000FF"/>
          </w:rPr>
          <w:t>перечнем</w:t>
        </w:r>
      </w:hyperlink>
      <w:r>
        <w:t xml:space="preserve"> социальных услуг, условиями и правилами их предоставления и оплаты;</w:t>
      </w:r>
    </w:p>
    <w:p w:rsidR="00172B00" w:rsidRDefault="00172B00" w:rsidP="00172B00">
      <w:pPr>
        <w:pStyle w:val="ConsPlusNormal"/>
        <w:ind w:firstLine="540"/>
        <w:jc w:val="both"/>
      </w:pPr>
      <w:r>
        <w:t>9.10. При предоставлении социальных услуг в форме социального обслуживания на дому поставщик социальных услуг обязан:</w:t>
      </w:r>
    </w:p>
    <w:p w:rsidR="00172B00" w:rsidRDefault="00172B00" w:rsidP="00172B00">
      <w:pPr>
        <w:pStyle w:val="ConsPlusNormal"/>
        <w:ind w:firstLine="540"/>
        <w:jc w:val="both"/>
      </w:pPr>
      <w:r>
        <w:t>соблюдать права человека и гражданина;</w:t>
      </w:r>
    </w:p>
    <w:p w:rsidR="00172B00" w:rsidRDefault="00172B00" w:rsidP="00172B00">
      <w:pPr>
        <w:pStyle w:val="ConsPlusNormal"/>
        <w:ind w:firstLine="540"/>
        <w:jc w:val="both"/>
      </w:pPr>
      <w:r>
        <w:t>обеспечивать неприкосновенность личности и безопасность получателей социальных услуг;</w:t>
      </w:r>
    </w:p>
    <w:p w:rsidR="00172B00" w:rsidRDefault="00172B00" w:rsidP="00172B00">
      <w:pPr>
        <w:pStyle w:val="ConsPlusNormal"/>
        <w:ind w:firstLine="540"/>
        <w:jc w:val="both"/>
      </w:pPr>
      <w:r>
        <w:t>довести до сведения получателей социальных услуг (их законных представителей) правоустанавливающие документы, на основании которых поставщик социальных услуг осуществляет свою деятельность и оказывает социальные услуги;</w:t>
      </w:r>
    </w:p>
    <w:p w:rsidR="00172B00" w:rsidRDefault="00172B00" w:rsidP="00172B00">
      <w:pPr>
        <w:pStyle w:val="ConsPlusNormal"/>
        <w:ind w:firstLine="540"/>
        <w:jc w:val="both"/>
      </w:pPr>
      <w:r>
        <w:t>обеспечить сохранность личных вещей и ценностей получателей социальных услуг;</w:t>
      </w:r>
    </w:p>
    <w:p w:rsidR="00172B00" w:rsidRDefault="00172B00" w:rsidP="00172B00">
      <w:pPr>
        <w:pStyle w:val="ConsPlusNormal"/>
        <w:ind w:firstLine="540"/>
        <w:jc w:val="both"/>
      </w:pPr>
      <w:r>
        <w:t>исполнять иные обязанности, связанные с реализацией прав получателей социальных услуг на социальное обслуживание на дому;</w:t>
      </w:r>
    </w:p>
    <w:p w:rsidR="00172B00" w:rsidRDefault="00172B00" w:rsidP="00172B00">
      <w:pPr>
        <w:pStyle w:val="ConsPlusNormal"/>
        <w:ind w:firstLine="540"/>
        <w:jc w:val="both"/>
      </w:pPr>
      <w:r>
        <w:t>9.11. Прекращение предоставления социальных услуг на дому производится в следующих случаях:</w:t>
      </w:r>
    </w:p>
    <w:p w:rsidR="00172B00" w:rsidRDefault="00172B00" w:rsidP="00172B00">
      <w:pPr>
        <w:pStyle w:val="ConsPlusNormal"/>
        <w:ind w:firstLine="540"/>
        <w:jc w:val="both"/>
      </w:pPr>
      <w:r>
        <w:t>заявление получателя социальных услуг или его законного представителя;</w:t>
      </w:r>
    </w:p>
    <w:p w:rsidR="00172B00" w:rsidRDefault="00172B00" w:rsidP="00172B00">
      <w:pPr>
        <w:pStyle w:val="ConsPlusNormal"/>
        <w:ind w:firstLine="540"/>
        <w:jc w:val="both"/>
      </w:pPr>
      <w:r>
        <w:t>окончание срока предоставления социальных услуг в соответствии с индивидуальной программой и (или) истечение срока договора о предоставлении социальных услуг;</w:t>
      </w:r>
    </w:p>
    <w:p w:rsidR="00172B00" w:rsidRDefault="00172B00" w:rsidP="00172B00">
      <w:pPr>
        <w:pStyle w:val="ConsPlusNormal"/>
        <w:ind w:firstLine="540"/>
        <w:jc w:val="both"/>
      </w:pPr>
      <w:r>
        <w:t>нарушение получателем социальных услуг или его законным представителем условий договора о предоставлении социальных услуг;</w:t>
      </w:r>
    </w:p>
    <w:p w:rsidR="00172B00" w:rsidRDefault="00172B00" w:rsidP="00172B00">
      <w:pPr>
        <w:pStyle w:val="ConsPlusNormal"/>
        <w:ind w:firstLine="540"/>
        <w:jc w:val="both"/>
      </w:pPr>
      <w:r>
        <w:t>смерть получателя социальных услуг или ликвидация (прекращение деятельности) поставщика социальных услуг;</w:t>
      </w:r>
    </w:p>
    <w:p w:rsidR="00172B00" w:rsidRDefault="00172B00" w:rsidP="00172B00">
      <w:pPr>
        <w:pStyle w:val="ConsPlusNormal"/>
        <w:ind w:firstLine="540"/>
        <w:jc w:val="both"/>
      </w:pPr>
      <w:r>
        <w:t>решение суда о признании получателя социальных услуг безвестно отсутствующим или умершим;</w:t>
      </w:r>
    </w:p>
    <w:p w:rsidR="00172B00" w:rsidRDefault="00172B00" w:rsidP="00172B00">
      <w:pPr>
        <w:pStyle w:val="ConsPlusNormal"/>
        <w:ind w:firstLine="540"/>
        <w:jc w:val="both"/>
      </w:pPr>
      <w:r>
        <w:t>осуждение получателя социальных услуг к отбыванию наказания в виде лишения свободы.</w:t>
      </w:r>
    </w:p>
    <w:p w:rsidR="00172B00" w:rsidRDefault="00172B00" w:rsidP="00172B00">
      <w:pPr>
        <w:pStyle w:val="ConsPlusNormal"/>
        <w:ind w:firstLine="540"/>
        <w:jc w:val="both"/>
      </w:pPr>
      <w:r>
        <w:t>10. Копии документов, представляемых поставщикам социальных услуг, заверяются в порядке, установленном законодательством Российской Федерации, либо специалистом поставщика социальных услуг, осуществляющим прием документов, при наличии подлинных документов.</w:t>
      </w:r>
    </w:p>
    <w:p w:rsidR="00172B00" w:rsidRDefault="00172B00" w:rsidP="00172B00">
      <w:pPr>
        <w:pStyle w:val="ConsPlusNormal"/>
        <w:ind w:firstLine="540"/>
        <w:jc w:val="both"/>
      </w:pPr>
      <w:r>
        <w:t xml:space="preserve">11. </w:t>
      </w:r>
      <w:proofErr w:type="gramStart"/>
      <w:r>
        <w:t>При наличии технической возможности документы и сведения, необходимые для предоставления социальных услуг во всех формах социального обслуживания, могут быть представлены в форме электронных документов, подписанных в соответствии с действующим законодательством, и переданы заинтересованным лицом в организацию социального обслуживания с использованием информационно-телекоммуникационных сетей общего пользования.</w:t>
      </w:r>
      <w:proofErr w:type="gramEnd"/>
    </w:p>
    <w:p w:rsidR="00172B00" w:rsidRDefault="00172B00" w:rsidP="00172B00">
      <w:pPr>
        <w:pStyle w:val="ConsPlusNormal"/>
        <w:ind w:firstLine="540"/>
        <w:jc w:val="both"/>
      </w:pPr>
      <w:r>
        <w:t>12. Основными факторами, определяющими качество социальных услуг, предоставляемых получателям социальных услуг, являются:</w:t>
      </w:r>
    </w:p>
    <w:p w:rsidR="00172B00" w:rsidRDefault="00172B00" w:rsidP="00172B00">
      <w:pPr>
        <w:pStyle w:val="ConsPlusNormal"/>
        <w:ind w:firstLine="540"/>
        <w:jc w:val="both"/>
      </w:pPr>
      <w:proofErr w:type="spellStart"/>
      <w:r>
        <w:t>адресность</w:t>
      </w:r>
      <w:proofErr w:type="spellEnd"/>
      <w:r>
        <w:t xml:space="preserve"> предоставления социальных услуг;</w:t>
      </w:r>
    </w:p>
    <w:p w:rsidR="00172B00" w:rsidRDefault="00172B00" w:rsidP="00172B00">
      <w:pPr>
        <w:pStyle w:val="ConsPlusNormal"/>
        <w:ind w:firstLine="540"/>
        <w:jc w:val="both"/>
      </w:pPr>
      <w:r>
        <w:t>приближенность поставщиков социальных услуг к месту жительства получателей социальных услуг;</w:t>
      </w:r>
    </w:p>
    <w:p w:rsidR="00172B00" w:rsidRDefault="00172B00" w:rsidP="00172B00">
      <w:pPr>
        <w:pStyle w:val="ConsPlusNormal"/>
        <w:ind w:firstLine="540"/>
        <w:jc w:val="both"/>
      </w:pPr>
      <w:r>
        <w:t>достаточность количества поставщиков социальных услуг для обеспечения потребностей граждан в социальном обслуживании, достаточность финансовых, материально-технических, кадровых и информационных ресурсов у поставщиков социальных услуг;</w:t>
      </w:r>
    </w:p>
    <w:p w:rsidR="00172B00" w:rsidRDefault="00172B00" w:rsidP="00172B00">
      <w:pPr>
        <w:pStyle w:val="ConsPlusNormal"/>
        <w:ind w:firstLine="540"/>
        <w:jc w:val="both"/>
      </w:pPr>
      <w:r>
        <w:t>непрерывное повышение качества социальных услуг и эффективность их оказания.</w:t>
      </w:r>
    </w:p>
    <w:p w:rsidR="00172B00" w:rsidRDefault="00172B00" w:rsidP="00172B00">
      <w:pPr>
        <w:pStyle w:val="ConsPlusNormal"/>
        <w:ind w:firstLine="540"/>
        <w:jc w:val="both"/>
      </w:pPr>
      <w:r>
        <w:t>13. Поставщики социальных услуг на территории Новгородской области должны обеспечить:</w:t>
      </w:r>
    </w:p>
    <w:p w:rsidR="00172B00" w:rsidRDefault="00172B00" w:rsidP="00172B00">
      <w:pPr>
        <w:pStyle w:val="ConsPlusNormal"/>
        <w:ind w:firstLine="540"/>
        <w:jc w:val="both"/>
      </w:pPr>
      <w:r>
        <w:lastRenderedPageBreak/>
        <w:t>13.1. Документальное сопровождение предоставления социальных услуг:</w:t>
      </w:r>
    </w:p>
    <w:p w:rsidR="00172B00" w:rsidRDefault="00172B00" w:rsidP="00172B00">
      <w:pPr>
        <w:pStyle w:val="ConsPlusNormal"/>
        <w:ind w:firstLine="540"/>
        <w:jc w:val="both"/>
      </w:pPr>
      <w:r>
        <w:t>устав организации социального обслуживания;</w:t>
      </w:r>
    </w:p>
    <w:p w:rsidR="00172B00" w:rsidRDefault="00172B00" w:rsidP="00172B00">
      <w:pPr>
        <w:pStyle w:val="ConsPlusNormal"/>
        <w:ind w:firstLine="540"/>
        <w:jc w:val="both"/>
      </w:pPr>
      <w:r>
        <w:t>свидетельство о государственной регистрации юридического лица или свидетельство о государственной регистрации физического лица в качестве индивидуального предпринимателя;</w:t>
      </w:r>
    </w:p>
    <w:p w:rsidR="00172B00" w:rsidRDefault="00172B00" w:rsidP="00172B00">
      <w:pPr>
        <w:pStyle w:val="ConsPlusNormal"/>
        <w:ind w:firstLine="540"/>
        <w:jc w:val="both"/>
      </w:pPr>
      <w:r>
        <w:t>положения о структурных подразделениях организации социального обслуживания (при их наличии);</w:t>
      </w:r>
    </w:p>
    <w:p w:rsidR="00172B00" w:rsidRDefault="00172B00" w:rsidP="00172B00">
      <w:pPr>
        <w:pStyle w:val="ConsPlusNormal"/>
        <w:ind w:firstLine="540"/>
        <w:jc w:val="both"/>
      </w:pPr>
      <w:r>
        <w:t>руководства, правила, служебные инструкции, методики, технологии и иные документы федеральных органов государственной власти, органов государственной власти Новгородской области, регламентирующие процесс предоставления социальных услуг и определяющие методы (способы) их предоставления и контроля;</w:t>
      </w:r>
    </w:p>
    <w:p w:rsidR="00172B00" w:rsidRDefault="00172B00" w:rsidP="00172B00">
      <w:pPr>
        <w:pStyle w:val="ConsPlusNormal"/>
        <w:ind w:firstLine="540"/>
        <w:jc w:val="both"/>
      </w:pPr>
      <w:r>
        <w:t>штатное расписание организации социального обслуживания;</w:t>
      </w:r>
    </w:p>
    <w:p w:rsidR="00172B00" w:rsidRDefault="00172B00" w:rsidP="00172B00">
      <w:pPr>
        <w:pStyle w:val="ConsPlusNormal"/>
        <w:ind w:firstLine="540"/>
        <w:jc w:val="both"/>
      </w:pPr>
      <w:r>
        <w:t>должностные инструкции работников организации социального обслуживания;</w:t>
      </w:r>
    </w:p>
    <w:p w:rsidR="00172B00" w:rsidRDefault="00172B00" w:rsidP="00172B00">
      <w:pPr>
        <w:pStyle w:val="ConsPlusNormal"/>
        <w:ind w:firstLine="540"/>
        <w:jc w:val="both"/>
      </w:pPr>
      <w:r>
        <w:t>правила внутреннего трудового распорядка организации социального обслуживания;</w:t>
      </w:r>
    </w:p>
    <w:p w:rsidR="00172B00" w:rsidRDefault="00172B00" w:rsidP="00172B00">
      <w:pPr>
        <w:pStyle w:val="ConsPlusNormal"/>
        <w:ind w:firstLine="540"/>
        <w:jc w:val="both"/>
      </w:pPr>
      <w:r>
        <w:t>документы на эксплуатируемые в организации социального обслуживания оборудование, приборы и аппаратуру;</w:t>
      </w:r>
    </w:p>
    <w:p w:rsidR="00172B00" w:rsidRDefault="00172B00" w:rsidP="00172B00">
      <w:pPr>
        <w:pStyle w:val="ConsPlusNormal"/>
        <w:ind w:firstLine="540"/>
        <w:jc w:val="both"/>
      </w:pPr>
      <w:r>
        <w:t>правила внутреннего распорядка для получателей социальных услуг;</w:t>
      </w:r>
    </w:p>
    <w:p w:rsidR="00172B00" w:rsidRDefault="00172B00" w:rsidP="00172B00">
      <w:pPr>
        <w:pStyle w:val="ConsPlusNormal"/>
        <w:jc w:val="both"/>
      </w:pPr>
      <w:r>
        <w:t xml:space="preserve">(абзац введен </w:t>
      </w:r>
      <w:hyperlink r:id="rId236" w:tooltip="Постановление Правительства Новгородской области от 10.01.2023 N 1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Постановлением</w:t>
        </w:r>
      </w:hyperlink>
      <w:r>
        <w:t xml:space="preserve"> Правительства Новгородской области от 10.01.2023 N 1)</w:t>
      </w:r>
    </w:p>
    <w:p w:rsidR="00172B00" w:rsidRDefault="00172B00" w:rsidP="00172B00">
      <w:pPr>
        <w:pStyle w:val="ConsPlusNormal"/>
        <w:ind w:firstLine="540"/>
        <w:jc w:val="both"/>
      </w:pPr>
      <w:r>
        <w:t>13.2. Размещение организации социального обслуживания и ее структурных подразделений в здании (зданиях) или помещениях, доступных для инвалидов и других лиц с учетом ограничений их жизнедеятельности.</w:t>
      </w:r>
    </w:p>
    <w:p w:rsidR="00172B00" w:rsidRDefault="00172B00" w:rsidP="00172B00">
      <w:pPr>
        <w:pStyle w:val="ConsPlusNormal"/>
        <w:ind w:firstLine="540"/>
        <w:jc w:val="both"/>
      </w:pPr>
      <w:r>
        <w:t>Помещения должны быть обеспечены всеми средствами коммунально-бытового обслуживания и оснащены телефонной связью.</w:t>
      </w:r>
    </w:p>
    <w:p w:rsidR="00172B00" w:rsidRDefault="00172B00" w:rsidP="00172B00">
      <w:pPr>
        <w:pStyle w:val="ConsPlusNormal"/>
        <w:ind w:firstLine="540"/>
        <w:jc w:val="both"/>
      </w:pPr>
      <w:r>
        <w:t>Помещения по размерам и состоянию должны отвечать требованиям санитарно-гигиенических норм и правил, правил пожарной безопасности, безопасности труда и быть защищены от воздействия факторов, отрицательно влияющих на качество предоставляемых социальных услуг (повышенные температура и влажность воздуха, запыленность, загазованность, шум, вибрация);</w:t>
      </w:r>
    </w:p>
    <w:p w:rsidR="00172B00" w:rsidRDefault="00172B00" w:rsidP="00172B00">
      <w:pPr>
        <w:pStyle w:val="ConsPlusNormal"/>
        <w:ind w:firstLine="540"/>
        <w:jc w:val="both"/>
      </w:pPr>
      <w:r>
        <w:t xml:space="preserve">13.3. Укомплектованность организации социального обслуживания специалистами соответствующей квалификации. Социальные услуги должны предоставляться специалистами, обладающими знаниями и опытом, необходимыми для выполнения возложенных на них обязанностей, в соответствии с ГОСТ </w:t>
      </w:r>
      <w:proofErr w:type="gramStart"/>
      <w:r>
        <w:t>Р</w:t>
      </w:r>
      <w:proofErr w:type="gramEnd"/>
      <w:r>
        <w:t xml:space="preserve"> 52883-2007 "Социальное обслуживание населения. Требования к персоналу учреждений социального обслуживания".</w:t>
      </w:r>
    </w:p>
    <w:p w:rsidR="00172B00" w:rsidRDefault="00172B00" w:rsidP="00172B00">
      <w:pPr>
        <w:pStyle w:val="ConsPlusNormal"/>
        <w:ind w:firstLine="540"/>
        <w:jc w:val="both"/>
      </w:pPr>
      <w:r>
        <w:t>Работники организации социального обслуживания должны обладать высокими профессиональными и морально-этическими качествами, чувством ответственности и руководствоваться в своей работе принципами гуманности, справедливости, объективности и доброжелательности.</w:t>
      </w:r>
    </w:p>
    <w:p w:rsidR="00172B00" w:rsidRDefault="00172B00" w:rsidP="00172B00">
      <w:pPr>
        <w:pStyle w:val="ConsPlusNormal"/>
        <w:ind w:firstLine="540"/>
        <w:jc w:val="both"/>
      </w:pPr>
      <w:r>
        <w:t>При предоставлении социальных услуг персонал организации социального обслуживания должен проявлять к получателям услуг максимальные чуткость, вежливость, внимание, выдержку, предусмотрительность, терпение, учитывать их физическое и психическое состояние.</w:t>
      </w:r>
    </w:p>
    <w:p w:rsidR="00172B00" w:rsidRDefault="00172B00" w:rsidP="00172B00">
      <w:pPr>
        <w:pStyle w:val="ConsPlusNormal"/>
        <w:ind w:firstLine="540"/>
        <w:jc w:val="both"/>
      </w:pPr>
      <w:r>
        <w:t>Сведения личного характера о получателях социальных услуг, ставшие известными работникам организации социального обслуживания при предоставлении социальных услуг, составляют служебную тайну. Работники, виновные в разглашении служебной тайны, несут ответственность в порядке, установленном законодательством Российской Федерации;</w:t>
      </w:r>
    </w:p>
    <w:p w:rsidR="00172B00" w:rsidRDefault="00172B00" w:rsidP="00172B00">
      <w:pPr>
        <w:pStyle w:val="ConsPlusNormal"/>
        <w:ind w:firstLine="540"/>
        <w:jc w:val="both"/>
      </w:pPr>
      <w:r>
        <w:t>13.4. Информирование получателей социальных услуг об организации социального обслуживания, порядке и правилах предоставления социальных услуг.</w:t>
      </w:r>
    </w:p>
    <w:p w:rsidR="00172B00" w:rsidRDefault="00172B00" w:rsidP="00172B00">
      <w:pPr>
        <w:pStyle w:val="ConsPlusNormal"/>
        <w:ind w:firstLine="540"/>
        <w:jc w:val="both"/>
      </w:pPr>
      <w:r>
        <w:t>Поставщик социальных услуг обязан предоставить получателю социальных услуг необходимую и достоверную информацию о предоставляемых социальных услугах.</w:t>
      </w:r>
    </w:p>
    <w:p w:rsidR="00172B00" w:rsidRDefault="00172B00" w:rsidP="00172B00">
      <w:pPr>
        <w:pStyle w:val="ConsPlusNormal"/>
        <w:ind w:firstLine="540"/>
        <w:jc w:val="both"/>
      </w:pPr>
      <w:r>
        <w:t xml:space="preserve">Информация о порядке и правилах предоставления социальных услуг должна </w:t>
      </w:r>
      <w:r>
        <w:lastRenderedPageBreak/>
        <w:t xml:space="preserve">соответствовать требованиям </w:t>
      </w:r>
      <w:hyperlink r:id="rId237" w:tooltip="Закон РФ от 07.02.1992 N 2300-1 (ред. от 08.08.2024) &quot;О защите прав потребителей&quot; {КонсультантПлюс}">
        <w:r>
          <w:rPr>
            <w:color w:val="0000FF"/>
          </w:rPr>
          <w:t>Закона</w:t>
        </w:r>
      </w:hyperlink>
      <w:r>
        <w:t xml:space="preserve"> Российской Федерации от 7 февраля 1992 года N 2300-1 "О защите прав потребителей" и Федерального </w:t>
      </w:r>
      <w:hyperlink r:id="rId238" w:tooltip="Федеральный закон от 27.07.2006 N 149-ФЗ (ред. от 23.11.2024) &quot;Об информации, информационных технологиях и о защите информации&quot; (с изм. и доп., вступ. в силу с 01.01.2025) {КонсультантПлюс}">
        <w:r>
          <w:rPr>
            <w:color w:val="0000FF"/>
          </w:rPr>
          <w:t>закона</w:t>
        </w:r>
      </w:hyperlink>
      <w:r>
        <w:t xml:space="preserve"> от 27 июля 2006 года N 149-ФЗ "Об информации, информационных технологиях и о защите информации". Данная информация должна быть доступна для получателей социальных услуг.</w:t>
      </w:r>
    </w:p>
    <w:p w:rsidR="00172B00" w:rsidRDefault="00172B00" w:rsidP="00172B00">
      <w:pPr>
        <w:pStyle w:val="ConsPlusNormal"/>
        <w:ind w:firstLine="540"/>
        <w:jc w:val="both"/>
      </w:pPr>
      <w:r>
        <w:t>Информация о предоставляемых социальных услугах должна содержать:</w:t>
      </w:r>
    </w:p>
    <w:p w:rsidR="00172B00" w:rsidRDefault="00172B00" w:rsidP="00172B00">
      <w:pPr>
        <w:pStyle w:val="ConsPlusNormal"/>
        <w:ind w:firstLine="540"/>
        <w:jc w:val="both"/>
      </w:pPr>
      <w:hyperlink r:id="rId239" w:tooltip="Областной закон Новгородской области от 29.10.2014 N 650-ОЗ (ред. от 07.03.2025) &quot;О мерах по реализации Федерального закона &quot;Об основах социального обслуживания граждан в Российской Федерации&quot; на территории Новгородской области&quot; (принят Постановлением Новгород">
        <w:r>
          <w:rPr>
            <w:color w:val="0000FF"/>
          </w:rPr>
          <w:t>перечень</w:t>
        </w:r>
      </w:hyperlink>
      <w:r>
        <w:t xml:space="preserve"> социальных услуг, предоставляемых получателям социальных услуг;</w:t>
      </w:r>
    </w:p>
    <w:p w:rsidR="00172B00" w:rsidRDefault="00172B00" w:rsidP="00172B00">
      <w:pPr>
        <w:pStyle w:val="ConsPlusNormal"/>
        <w:ind w:firstLine="540"/>
        <w:jc w:val="both"/>
      </w:pPr>
      <w:r>
        <w:t>характеристику социальных услуг, затраты времени на их предоставление;</w:t>
      </w:r>
    </w:p>
    <w:p w:rsidR="00172B00" w:rsidRDefault="00172B00" w:rsidP="00172B00">
      <w:pPr>
        <w:pStyle w:val="ConsPlusNormal"/>
        <w:ind w:firstLine="540"/>
        <w:jc w:val="both"/>
      </w:pPr>
      <w:r>
        <w:t>стандарт предоставления социальных услуг, требованиям которого должны соответствовать объем, сроки и качество их предоставления;</w:t>
      </w:r>
    </w:p>
    <w:p w:rsidR="00172B00" w:rsidRDefault="00172B00" w:rsidP="00172B00">
      <w:pPr>
        <w:pStyle w:val="ConsPlusNormal"/>
        <w:ind w:firstLine="540"/>
        <w:jc w:val="both"/>
      </w:pPr>
      <w:r>
        <w:t>условия предоставления социальных услуг (бесплатно, на условиях частичной или полной оплаты) и их стоимость;</w:t>
      </w:r>
    </w:p>
    <w:p w:rsidR="00172B00" w:rsidRDefault="00172B00" w:rsidP="00172B00">
      <w:pPr>
        <w:pStyle w:val="ConsPlusNormal"/>
        <w:ind w:firstLine="540"/>
        <w:jc w:val="both"/>
      </w:pPr>
      <w:r>
        <w:t>права и обязанности получателя социальных услуг;</w:t>
      </w:r>
    </w:p>
    <w:p w:rsidR="00172B00" w:rsidRDefault="00172B00" w:rsidP="00172B00">
      <w:pPr>
        <w:pStyle w:val="ConsPlusNormal"/>
        <w:ind w:firstLine="540"/>
        <w:jc w:val="both"/>
      </w:pPr>
      <w:r>
        <w:t xml:space="preserve">13.5. Наличие в организации социального обслуживания собственной и внешней системы (службы) </w:t>
      </w:r>
      <w:proofErr w:type="gramStart"/>
      <w:r>
        <w:t>контроля за</w:t>
      </w:r>
      <w:proofErr w:type="gramEnd"/>
      <w:r>
        <w:t xml:space="preserve"> качеством предоставления социальных услуг.</w:t>
      </w:r>
    </w:p>
    <w:p w:rsidR="00172B00" w:rsidRDefault="00172B00" w:rsidP="00172B00">
      <w:pPr>
        <w:pStyle w:val="ConsPlusNormal"/>
        <w:ind w:firstLine="540"/>
        <w:jc w:val="both"/>
      </w:pPr>
      <w:r>
        <w:t xml:space="preserve">Поставщик социальных услуг должен иметь документально оформленную собственную систему (службу) </w:t>
      </w:r>
      <w:proofErr w:type="gramStart"/>
      <w:r>
        <w:t>контроля за</w:t>
      </w:r>
      <w:proofErr w:type="gramEnd"/>
      <w:r>
        <w:t xml:space="preserve"> качеством предоставления социальных услуг подразделениями и работниками организации социального обслуживания, за соответствием их Порядку, другим нормативным правовым документам, регламентирующим отношения в области социального обслуживания.</w:t>
      </w:r>
    </w:p>
    <w:p w:rsidR="00172B00" w:rsidRDefault="00172B00" w:rsidP="00172B00">
      <w:pPr>
        <w:pStyle w:val="ConsPlusNormal"/>
        <w:ind w:firstLine="540"/>
        <w:jc w:val="both"/>
      </w:pPr>
      <w:r>
        <w:t>Внешняя система контроля включает контроль, который осуществляют министерство труда, семейной и социальной политики Новгородской области, иные органы и организации в пределах своей компетенции.</w:t>
      </w:r>
    </w:p>
    <w:p w:rsidR="00172B00" w:rsidRDefault="00172B00" w:rsidP="00172B00">
      <w:pPr>
        <w:pStyle w:val="ConsPlusNormal"/>
        <w:jc w:val="both"/>
      </w:pPr>
      <w:r>
        <w:t xml:space="preserve">(в ред. постановлений Правительства Новгородской области от 29.05.2018 </w:t>
      </w:r>
      <w:hyperlink r:id="rId240" w:tooltip="Постановление Правительства Новгородской области от 29.05.2018 N 250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N 250</w:t>
        </w:r>
      </w:hyperlink>
      <w:r>
        <w:t xml:space="preserve">, от 01.10.2024 </w:t>
      </w:r>
      <w:hyperlink r:id="rId241" w:tooltip="Постановление Правительства Новгородской области от 01.10.2024 N 464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N 464</w:t>
        </w:r>
      </w:hyperlink>
      <w:r>
        <w:t>)</w:t>
      </w:r>
    </w:p>
    <w:p w:rsidR="00172B00" w:rsidRDefault="00172B00" w:rsidP="00172B00">
      <w:pPr>
        <w:pStyle w:val="ConsPlusNormal"/>
        <w:ind w:firstLine="540"/>
        <w:jc w:val="both"/>
      </w:pPr>
      <w:r>
        <w:t>Система контроля должна включать этапы планирования, осуществления проверок, оформления результатов контроля, выработки и реализации мероприятий по устранению выявленных недостатков;</w:t>
      </w:r>
    </w:p>
    <w:p w:rsidR="00172B00" w:rsidRDefault="00172B00" w:rsidP="00172B00">
      <w:pPr>
        <w:pStyle w:val="ConsPlusNormal"/>
        <w:ind w:firstLine="540"/>
        <w:jc w:val="both"/>
      </w:pPr>
      <w:r>
        <w:t xml:space="preserve">13.6. </w:t>
      </w:r>
      <w:proofErr w:type="gramStart"/>
      <w:r>
        <w:t xml:space="preserve">Размещение информации, определенной в </w:t>
      </w:r>
      <w:hyperlink r:id="rId242"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color w:val="0000FF"/>
          </w:rPr>
          <w:t>статьей 13</w:t>
        </w:r>
      </w:hyperlink>
      <w:r>
        <w:t xml:space="preserve"> Федерального закона от 28 декабря 2013 года N 442-ФЗ "Об основах социального обслуживания граждан в Российской Федерации", на общедоступных информационных ресурсах, содержащих информацию о деятельности поставщиков социальных услуг, и доступ к данным ресурсам посредством размещения их на информационных стендах в помещениях поставщиков социальных услуг, в средствах массовой информации, в сети "Интернет", в том числе</w:t>
      </w:r>
      <w:proofErr w:type="gramEnd"/>
      <w:r>
        <w:t xml:space="preserve"> на официальном сайте поставщика социальных услуг.</w:t>
      </w:r>
    </w:p>
    <w:p w:rsidR="00172B00" w:rsidRDefault="00172B00" w:rsidP="00172B00">
      <w:pPr>
        <w:pStyle w:val="ConsPlusNormal"/>
        <w:jc w:val="both"/>
      </w:pPr>
      <w:r>
        <w:t>(</w:t>
      </w:r>
      <w:proofErr w:type="spellStart"/>
      <w:r>
        <w:t>пп</w:t>
      </w:r>
      <w:proofErr w:type="spellEnd"/>
      <w:r>
        <w:t xml:space="preserve">. 13.6 </w:t>
      </w:r>
      <w:proofErr w:type="gramStart"/>
      <w:r>
        <w:t>введен</w:t>
      </w:r>
      <w:proofErr w:type="gramEnd"/>
      <w:r>
        <w:t xml:space="preserve"> </w:t>
      </w:r>
      <w:hyperlink r:id="rId243" w:tooltip="Постановление Правительства Новгородской области от 25.06.2019 N 237 &quot;О внесении изменений в Порядок предоставления социальных услуг поставщиками социальных услуг на территории Новгородской области&quot; {КонсультантПлюс}">
        <w:r>
          <w:rPr>
            <w:color w:val="0000FF"/>
          </w:rPr>
          <w:t>Постановлением</w:t>
        </w:r>
      </w:hyperlink>
      <w:r>
        <w:t xml:space="preserve"> Правительства Новгородской области от 25.06.2019 N 237)</w:t>
      </w:r>
    </w:p>
    <w:p w:rsidR="00172B00" w:rsidRDefault="00172B00" w:rsidP="00172B00">
      <w:pPr>
        <w:pStyle w:val="ConsPlusNormal"/>
        <w:jc w:val="both"/>
      </w:pPr>
    </w:p>
    <w:p w:rsidR="00172B00" w:rsidRDefault="00172B00" w:rsidP="00172B00">
      <w:pPr>
        <w:pStyle w:val="ConsPlusNormal"/>
        <w:jc w:val="both"/>
      </w:pPr>
    </w:p>
    <w:p w:rsidR="00172B00" w:rsidRDefault="00172B00" w:rsidP="00172B00">
      <w:pPr>
        <w:pStyle w:val="ConsPlusNormal"/>
        <w:jc w:val="both"/>
      </w:pPr>
    </w:p>
    <w:p w:rsidR="00930F21" w:rsidRDefault="00930F21"/>
    <w:sectPr w:rsidR="00930F21" w:rsidSect="00930F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172B00"/>
    <w:rsid w:val="00172B00"/>
    <w:rsid w:val="00930F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B00"/>
    <w:pPr>
      <w:spacing w:after="0" w:line="240"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2B00"/>
    <w:pPr>
      <w:widowControl w:val="0"/>
      <w:autoSpaceDE w:val="0"/>
      <w:autoSpaceDN w:val="0"/>
      <w:spacing w:after="0" w:line="240" w:lineRule="auto"/>
    </w:pPr>
    <w:rPr>
      <w:rFonts w:ascii="Times New Roman" w:eastAsiaTheme="minorEastAsia" w:hAnsi="Times New Roman" w:cs="Times New Roman"/>
      <w:sz w:val="24"/>
      <w:lang w:eastAsia="ru-RU"/>
    </w:rPr>
  </w:style>
  <w:style w:type="paragraph" w:customStyle="1" w:styleId="ConsPlusNonformat">
    <w:name w:val="ConsPlusNonformat"/>
    <w:rsid w:val="00172B0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72B00"/>
    <w:pPr>
      <w:widowControl w:val="0"/>
      <w:autoSpaceDE w:val="0"/>
      <w:autoSpaceDN w:val="0"/>
      <w:spacing w:after="0" w:line="240" w:lineRule="auto"/>
    </w:pPr>
    <w:rPr>
      <w:rFonts w:ascii="Arial" w:eastAsiaTheme="minorEastAsia" w:hAnsi="Arial" w:cs="Arial"/>
      <w:b/>
      <w:sz w:val="24"/>
      <w:lang w:eastAsia="ru-RU"/>
    </w:rPr>
  </w:style>
  <w:style w:type="paragraph" w:customStyle="1" w:styleId="ConsPlusCell">
    <w:name w:val="ConsPlusCell"/>
    <w:rsid w:val="00172B0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72B00"/>
    <w:pPr>
      <w:widowControl w:val="0"/>
      <w:autoSpaceDE w:val="0"/>
      <w:autoSpaceDN w:val="0"/>
      <w:spacing w:after="0" w:line="240" w:lineRule="auto"/>
    </w:pPr>
    <w:rPr>
      <w:rFonts w:ascii="Tahoma" w:eastAsiaTheme="minorEastAsia" w:hAnsi="Tahoma" w:cs="Tahoma"/>
      <w:sz w:val="18"/>
      <w:lang w:eastAsia="ru-RU"/>
    </w:rPr>
  </w:style>
  <w:style w:type="paragraph" w:customStyle="1" w:styleId="ConsPlusTitlePage">
    <w:name w:val="ConsPlusTitlePage"/>
    <w:rsid w:val="00172B0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72B0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72B00"/>
    <w:pPr>
      <w:widowControl w:val="0"/>
      <w:autoSpaceDE w:val="0"/>
      <w:autoSpaceDN w:val="0"/>
      <w:spacing w:after="0" w:line="240" w:lineRule="auto"/>
    </w:pPr>
    <w:rPr>
      <w:rFonts w:ascii="Times New Roman" w:eastAsiaTheme="minorEastAsia" w:hAnsi="Times New Roman" w:cs="Times New Roman"/>
      <w:sz w:val="24"/>
      <w:lang w:eastAsia="ru-RU"/>
    </w:rPr>
  </w:style>
  <w:style w:type="paragraph" w:styleId="a3">
    <w:name w:val="Balloon Text"/>
    <w:basedOn w:val="a"/>
    <w:link w:val="a4"/>
    <w:uiPriority w:val="99"/>
    <w:semiHidden/>
    <w:unhideWhenUsed/>
    <w:rsid w:val="00172B00"/>
    <w:rPr>
      <w:rFonts w:ascii="Tahoma" w:hAnsi="Tahoma" w:cs="Tahoma"/>
      <w:sz w:val="16"/>
      <w:szCs w:val="16"/>
    </w:rPr>
  </w:style>
  <w:style w:type="character" w:customStyle="1" w:styleId="a4">
    <w:name w:val="Текст выноски Знак"/>
    <w:basedOn w:val="a0"/>
    <w:link w:val="a3"/>
    <w:uiPriority w:val="99"/>
    <w:semiHidden/>
    <w:rsid w:val="00172B00"/>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54&amp;n=113397&amp;date=26.03.2025&amp;dst=100016&amp;field=134" TargetMode="External"/><Relationship Id="rId21" Type="http://schemas.openxmlformats.org/officeDocument/2006/relationships/hyperlink" Target="https://login.consultant.ru/link/?req=doc&amp;base=RLAW154&amp;n=45315&amp;date=26.03.2025" TargetMode="External"/><Relationship Id="rId42" Type="http://schemas.openxmlformats.org/officeDocument/2006/relationships/hyperlink" Target="https://login.consultant.ru/link/?req=doc&amp;base=RLAW154&amp;n=45474&amp;date=26.03.2025" TargetMode="External"/><Relationship Id="rId63" Type="http://schemas.openxmlformats.org/officeDocument/2006/relationships/hyperlink" Target="https://login.consultant.ru/link/?req=doc&amp;base=RLAW154&amp;n=113397&amp;date=26.03.2025&amp;dst=100006&amp;field=134" TargetMode="External"/><Relationship Id="rId84" Type="http://schemas.openxmlformats.org/officeDocument/2006/relationships/hyperlink" Target="https://login.consultant.ru/link/?req=doc&amp;base=RLAW154&amp;n=115889&amp;date=26.03.2025&amp;dst=100007&amp;field=134" TargetMode="External"/><Relationship Id="rId138" Type="http://schemas.openxmlformats.org/officeDocument/2006/relationships/hyperlink" Target="https://login.consultant.ru/link/?req=doc&amp;base=RLAW154&amp;n=113397&amp;date=26.03.2025&amp;dst=100023&amp;field=134" TargetMode="External"/><Relationship Id="rId159" Type="http://schemas.openxmlformats.org/officeDocument/2006/relationships/hyperlink" Target="https://login.consultant.ru/link/?req=doc&amp;base=RLAW154&amp;n=80050&amp;date=26.03.2025&amp;dst=100053&amp;field=134" TargetMode="External"/><Relationship Id="rId170" Type="http://schemas.openxmlformats.org/officeDocument/2006/relationships/hyperlink" Target="https://login.consultant.ru/link/?req=doc&amp;base=RLAW154&amp;n=80050&amp;date=26.03.2025&amp;dst=100057&amp;field=134" TargetMode="External"/><Relationship Id="rId191" Type="http://schemas.openxmlformats.org/officeDocument/2006/relationships/hyperlink" Target="https://login.consultant.ru/link/?req=doc&amp;base=RLAW154&amp;n=83792&amp;date=26.03.2025&amp;dst=100059&amp;field=134" TargetMode="External"/><Relationship Id="rId205" Type="http://schemas.openxmlformats.org/officeDocument/2006/relationships/hyperlink" Target="https://login.consultant.ru/link/?req=doc&amp;base=RLAW154&amp;n=107941&amp;date=26.03.2025&amp;dst=100008&amp;field=134" TargetMode="External"/><Relationship Id="rId226" Type="http://schemas.openxmlformats.org/officeDocument/2006/relationships/hyperlink" Target="https://login.consultant.ru/link/?req=doc&amp;base=RLAW154&amp;n=83792&amp;date=26.03.2025&amp;dst=100033&amp;field=134" TargetMode="External"/><Relationship Id="rId107" Type="http://schemas.openxmlformats.org/officeDocument/2006/relationships/hyperlink" Target="https://login.consultant.ru/link/?req=doc&amp;base=RLAW154&amp;n=76901&amp;date=26.03.2025&amp;dst=100034&amp;field=134" TargetMode="External"/><Relationship Id="rId11" Type="http://schemas.openxmlformats.org/officeDocument/2006/relationships/hyperlink" Target="https://login.consultant.ru/link/?req=doc&amp;base=RLAW154&amp;n=97401&amp;date=26.03.2025&amp;dst=100005&amp;field=134" TargetMode="External"/><Relationship Id="rId32" Type="http://schemas.openxmlformats.org/officeDocument/2006/relationships/hyperlink" Target="https://login.consultant.ru/link/?req=doc&amp;base=RLAW154&amp;n=45820&amp;date=26.03.2025" TargetMode="External"/><Relationship Id="rId53" Type="http://schemas.openxmlformats.org/officeDocument/2006/relationships/hyperlink" Target="https://login.consultant.ru/link/?req=doc&amp;base=RLAW154&amp;n=80050&amp;date=26.03.2025&amp;dst=100005&amp;field=134" TargetMode="External"/><Relationship Id="rId74" Type="http://schemas.openxmlformats.org/officeDocument/2006/relationships/hyperlink" Target="https://login.consultant.ru/link/?req=doc&amp;base=RLAW154&amp;n=109729&amp;date=26.03.2025&amp;dst=100007&amp;field=134" TargetMode="External"/><Relationship Id="rId128" Type="http://schemas.openxmlformats.org/officeDocument/2006/relationships/hyperlink" Target="https://login.consultant.ru/link/?req=doc&amp;base=RLAW154&amp;n=80050&amp;date=26.03.2025&amp;dst=100027&amp;field=134" TargetMode="External"/><Relationship Id="rId149" Type="http://schemas.openxmlformats.org/officeDocument/2006/relationships/hyperlink" Target="https://login.consultant.ru/link/?req=doc&amp;base=RLAW154&amp;n=90992&amp;date=26.03.2025&amp;dst=100021&amp;field=134" TargetMode="External"/><Relationship Id="rId5" Type="http://schemas.openxmlformats.org/officeDocument/2006/relationships/hyperlink" Target="https://login.consultant.ru/link/?req=doc&amp;base=RLAW154&amp;n=60692&amp;date=26.03.2025&amp;dst=100005&amp;field=134" TargetMode="External"/><Relationship Id="rId95" Type="http://schemas.openxmlformats.org/officeDocument/2006/relationships/hyperlink" Target="https://login.consultant.ru/link/?req=doc&amp;base=RLAW154&amp;n=83792&amp;date=26.03.2025&amp;dst=100010&amp;field=134" TargetMode="External"/><Relationship Id="rId160" Type="http://schemas.openxmlformats.org/officeDocument/2006/relationships/hyperlink" Target="https://login.consultant.ru/link/?req=doc&amp;base=RLAW154&amp;n=83792&amp;date=26.03.2025&amp;dst=100039&amp;field=134" TargetMode="External"/><Relationship Id="rId181" Type="http://schemas.openxmlformats.org/officeDocument/2006/relationships/hyperlink" Target="https://login.consultant.ru/link/?req=doc&amp;base=RLAW154&amp;n=83792&amp;date=26.03.2025&amp;dst=100033&amp;field=134" TargetMode="External"/><Relationship Id="rId216" Type="http://schemas.openxmlformats.org/officeDocument/2006/relationships/hyperlink" Target="https://login.consultant.ru/link/?req=doc&amp;base=RLAW154&amp;n=83792&amp;date=26.03.2025&amp;dst=100081&amp;field=134" TargetMode="External"/><Relationship Id="rId237" Type="http://schemas.openxmlformats.org/officeDocument/2006/relationships/hyperlink" Target="https://login.consultant.ru/link/?req=doc&amp;base=LAW&amp;n=482748&amp;date=26.03.2025" TargetMode="External"/><Relationship Id="rId22" Type="http://schemas.openxmlformats.org/officeDocument/2006/relationships/hyperlink" Target="https://login.consultant.ru/link/?req=doc&amp;base=RLAW154&amp;n=23972&amp;date=26.03.2025" TargetMode="External"/><Relationship Id="rId43" Type="http://schemas.openxmlformats.org/officeDocument/2006/relationships/hyperlink" Target="https://login.consultant.ru/link/?req=doc&amp;base=RLAW154&amp;n=45475&amp;date=26.03.2025" TargetMode="External"/><Relationship Id="rId64" Type="http://schemas.openxmlformats.org/officeDocument/2006/relationships/hyperlink" Target="https://login.consultant.ru/link/?req=doc&amp;base=LAW&amp;n=483021&amp;date=26.03.2025&amp;dst=100230&amp;field=134" TargetMode="External"/><Relationship Id="rId118" Type="http://schemas.openxmlformats.org/officeDocument/2006/relationships/hyperlink" Target="https://login.consultant.ru/link/?req=doc&amp;base=RLAW154&amp;n=113397&amp;date=26.03.2025&amp;dst=100018&amp;field=134" TargetMode="External"/><Relationship Id="rId139" Type="http://schemas.openxmlformats.org/officeDocument/2006/relationships/hyperlink" Target="https://login.consultant.ru/link/?req=doc&amp;base=RLAW154&amp;n=80050&amp;date=26.03.2025&amp;dst=100033&amp;field=134" TargetMode="External"/><Relationship Id="rId85" Type="http://schemas.openxmlformats.org/officeDocument/2006/relationships/hyperlink" Target="https://login.consultant.ru/link/?req=doc&amp;base=RLAW154&amp;n=115787&amp;date=26.03.2025" TargetMode="External"/><Relationship Id="rId150" Type="http://schemas.openxmlformats.org/officeDocument/2006/relationships/hyperlink" Target="https://login.consultant.ru/link/?req=doc&amp;base=RLAW154&amp;n=90992&amp;date=26.03.2025&amp;dst=100020&amp;field=134" TargetMode="External"/><Relationship Id="rId171" Type="http://schemas.openxmlformats.org/officeDocument/2006/relationships/hyperlink" Target="https://login.consultant.ru/link/?req=doc&amp;base=RLAW154&amp;n=83792&amp;date=26.03.2025&amp;dst=100047&amp;field=134" TargetMode="External"/><Relationship Id="rId192" Type="http://schemas.openxmlformats.org/officeDocument/2006/relationships/hyperlink" Target="https://login.consultant.ru/link/?req=doc&amp;base=RLAW154&amp;n=107941&amp;date=26.03.2025&amp;dst=100006&amp;field=134" TargetMode="External"/><Relationship Id="rId206" Type="http://schemas.openxmlformats.org/officeDocument/2006/relationships/hyperlink" Target="https://login.consultant.ru/link/?req=doc&amp;base=RLAW154&amp;n=115787&amp;date=26.03.2025" TargetMode="External"/><Relationship Id="rId227" Type="http://schemas.openxmlformats.org/officeDocument/2006/relationships/hyperlink" Target="https://login.consultant.ru/link/?req=doc&amp;base=RLAW154&amp;n=107941&amp;date=26.03.2025&amp;dst=100006&amp;field=134" TargetMode="External"/><Relationship Id="rId201" Type="http://schemas.openxmlformats.org/officeDocument/2006/relationships/hyperlink" Target="https://login.consultant.ru/link/?req=doc&amp;base=RLAW154&amp;n=109729&amp;date=26.03.2025&amp;dst=100016&amp;field=134" TargetMode="External"/><Relationship Id="rId222" Type="http://schemas.openxmlformats.org/officeDocument/2006/relationships/hyperlink" Target="https://login.consultant.ru/link/?req=doc&amp;base=RLAW154&amp;n=107941&amp;date=26.03.2025&amp;dst=100006&amp;field=134" TargetMode="External"/><Relationship Id="rId243" Type="http://schemas.openxmlformats.org/officeDocument/2006/relationships/hyperlink" Target="https://login.consultant.ru/link/?req=doc&amp;base=RLAW154&amp;n=83792&amp;date=26.03.2025&amp;dst=100088&amp;field=134" TargetMode="External"/><Relationship Id="rId12" Type="http://schemas.openxmlformats.org/officeDocument/2006/relationships/hyperlink" Target="https://login.consultant.ru/link/?req=doc&amp;base=RLAW154&amp;n=98467&amp;date=26.03.2025&amp;dst=100005&amp;field=134" TargetMode="External"/><Relationship Id="rId17" Type="http://schemas.openxmlformats.org/officeDocument/2006/relationships/hyperlink" Target="https://login.consultant.ru/link/?req=doc&amp;base=RLAW154&amp;n=115889&amp;date=26.03.2025&amp;dst=100005&amp;field=134" TargetMode="External"/><Relationship Id="rId33" Type="http://schemas.openxmlformats.org/officeDocument/2006/relationships/hyperlink" Target="https://login.consultant.ru/link/?req=doc&amp;base=RLAW154&amp;n=35980&amp;date=26.03.2025" TargetMode="External"/><Relationship Id="rId38" Type="http://schemas.openxmlformats.org/officeDocument/2006/relationships/hyperlink" Target="https://login.consultant.ru/link/?req=doc&amp;base=RLAW154&amp;n=43802&amp;date=26.03.2025" TargetMode="External"/><Relationship Id="rId59" Type="http://schemas.openxmlformats.org/officeDocument/2006/relationships/hyperlink" Target="https://login.consultant.ru/link/?req=doc&amp;base=RLAW154&amp;n=107941&amp;date=26.03.2025&amp;dst=100005&amp;field=134" TargetMode="External"/><Relationship Id="rId103" Type="http://schemas.openxmlformats.org/officeDocument/2006/relationships/hyperlink" Target="https://login.consultant.ru/link/?req=doc&amp;base=RLAW154&amp;n=76901&amp;date=26.03.2025&amp;dst=100032&amp;field=134" TargetMode="External"/><Relationship Id="rId108" Type="http://schemas.openxmlformats.org/officeDocument/2006/relationships/hyperlink" Target="https://login.consultant.ru/link/?req=doc&amp;base=RLAW154&amp;n=80050&amp;date=26.03.2025&amp;dst=100014&amp;field=134" TargetMode="External"/><Relationship Id="rId124" Type="http://schemas.openxmlformats.org/officeDocument/2006/relationships/hyperlink" Target="https://login.consultant.ru/link/?req=doc&amp;base=RLAW154&amp;n=80050&amp;date=26.03.2025&amp;dst=100024&amp;field=134" TargetMode="External"/><Relationship Id="rId129" Type="http://schemas.openxmlformats.org/officeDocument/2006/relationships/hyperlink" Target="https://login.consultant.ru/link/?req=doc&amp;base=RLAW154&amp;n=90992&amp;date=26.03.2025&amp;dst=100015&amp;field=134" TargetMode="External"/><Relationship Id="rId54" Type="http://schemas.openxmlformats.org/officeDocument/2006/relationships/hyperlink" Target="https://login.consultant.ru/link/?req=doc&amp;base=RLAW154&amp;n=83792&amp;date=26.03.2025&amp;dst=100005&amp;field=134" TargetMode="External"/><Relationship Id="rId70" Type="http://schemas.openxmlformats.org/officeDocument/2006/relationships/hyperlink" Target="https://login.consultant.ru/link/?req=doc&amp;base=RLAW154&amp;n=97401&amp;date=26.03.2025&amp;dst=100006&amp;field=134" TargetMode="External"/><Relationship Id="rId75" Type="http://schemas.openxmlformats.org/officeDocument/2006/relationships/hyperlink" Target="https://login.consultant.ru/link/?req=doc&amp;base=RLAW154&amp;n=113397&amp;date=26.03.2025&amp;dst=100008&amp;field=134" TargetMode="External"/><Relationship Id="rId91" Type="http://schemas.openxmlformats.org/officeDocument/2006/relationships/hyperlink" Target="https://login.consultant.ru/link/?req=doc&amp;base=RLAW154&amp;n=83792&amp;date=26.03.2025&amp;dst=100014&amp;field=134" TargetMode="External"/><Relationship Id="rId96" Type="http://schemas.openxmlformats.org/officeDocument/2006/relationships/hyperlink" Target="https://login.consultant.ru/link/?req=doc&amp;base=RLAW154&amp;n=80050&amp;date=26.03.2025&amp;dst=100014&amp;field=134" TargetMode="External"/><Relationship Id="rId140" Type="http://schemas.openxmlformats.org/officeDocument/2006/relationships/hyperlink" Target="https://login.consultant.ru/link/?req=doc&amp;base=RLAW154&amp;n=104290&amp;date=26.03.2025&amp;dst=100040&amp;field=134" TargetMode="External"/><Relationship Id="rId145" Type="http://schemas.openxmlformats.org/officeDocument/2006/relationships/hyperlink" Target="https://login.consultant.ru/link/?req=doc&amp;base=RLAW154&amp;n=104290&amp;date=26.03.2025&amp;dst=100041&amp;field=134" TargetMode="External"/><Relationship Id="rId161" Type="http://schemas.openxmlformats.org/officeDocument/2006/relationships/hyperlink" Target="https://login.consultant.ru/link/?req=doc&amp;base=RLAW154&amp;n=83792&amp;date=26.03.2025&amp;dst=100041&amp;field=134" TargetMode="External"/><Relationship Id="rId166" Type="http://schemas.openxmlformats.org/officeDocument/2006/relationships/hyperlink" Target="https://login.consultant.ru/link/?req=doc&amp;base=RLAW154&amp;n=115787&amp;date=26.03.2025" TargetMode="External"/><Relationship Id="rId182" Type="http://schemas.openxmlformats.org/officeDocument/2006/relationships/hyperlink" Target="https://login.consultant.ru/link/?req=doc&amp;base=RLAW154&amp;n=107941&amp;date=26.03.2025&amp;dst=100006&amp;field=134" TargetMode="External"/><Relationship Id="rId187" Type="http://schemas.openxmlformats.org/officeDocument/2006/relationships/hyperlink" Target="https://login.consultant.ru/link/?req=doc&amp;base=RLAW154&amp;n=83792&amp;date=26.03.2025&amp;dst=100033&amp;field=134" TargetMode="External"/><Relationship Id="rId217" Type="http://schemas.openxmlformats.org/officeDocument/2006/relationships/hyperlink" Target="https://login.consultant.ru/link/?req=doc&amp;base=RLAW154&amp;n=107941&amp;date=26.03.2025&amp;dst=100006&amp;field=134" TargetMode="External"/><Relationship Id="rId1" Type="http://schemas.openxmlformats.org/officeDocument/2006/relationships/styles" Target="styles.xml"/><Relationship Id="rId6" Type="http://schemas.openxmlformats.org/officeDocument/2006/relationships/hyperlink" Target="https://login.consultant.ru/link/?req=doc&amp;base=RLAW154&amp;n=65292&amp;date=26.03.2025&amp;dst=100005&amp;field=134" TargetMode="External"/><Relationship Id="rId212" Type="http://schemas.openxmlformats.org/officeDocument/2006/relationships/hyperlink" Target="https://login.consultant.ru/link/?req=doc&amp;base=RLAW154&amp;n=115787&amp;date=26.03.2025&amp;dst=100050&amp;field=134" TargetMode="External"/><Relationship Id="rId233" Type="http://schemas.openxmlformats.org/officeDocument/2006/relationships/hyperlink" Target="https://login.consultant.ru/link/?req=doc&amp;base=RLAW154&amp;n=107941&amp;date=26.03.2025&amp;dst=100007&amp;field=134" TargetMode="External"/><Relationship Id="rId238" Type="http://schemas.openxmlformats.org/officeDocument/2006/relationships/hyperlink" Target="https://login.consultant.ru/link/?req=doc&amp;base=LAW&amp;n=483355&amp;date=26.03.2025" TargetMode="External"/><Relationship Id="rId23" Type="http://schemas.openxmlformats.org/officeDocument/2006/relationships/hyperlink" Target="https://login.consultant.ru/link/?req=doc&amp;base=RLAW154&amp;n=45920&amp;date=26.03.2025" TargetMode="External"/><Relationship Id="rId28" Type="http://schemas.openxmlformats.org/officeDocument/2006/relationships/hyperlink" Target="https://login.consultant.ru/link/?req=doc&amp;base=RLAW154&amp;n=26690&amp;date=26.03.2025" TargetMode="External"/><Relationship Id="rId49" Type="http://schemas.openxmlformats.org/officeDocument/2006/relationships/hyperlink" Target="https://login.consultant.ru/link/?req=doc&amp;base=RLAW154&amp;n=59951&amp;date=26.03.2025&amp;dst=100005&amp;field=134" TargetMode="External"/><Relationship Id="rId114" Type="http://schemas.openxmlformats.org/officeDocument/2006/relationships/hyperlink" Target="https://login.consultant.ru/link/?req=doc&amp;base=RLAW154&amp;n=83792&amp;date=26.03.2025&amp;dst=100026&amp;field=134" TargetMode="External"/><Relationship Id="rId119" Type="http://schemas.openxmlformats.org/officeDocument/2006/relationships/hyperlink" Target="https://login.consultant.ru/link/?req=doc&amp;base=RLAW154&amp;n=104290&amp;date=26.03.2025&amp;dst=100015&amp;field=134" TargetMode="External"/><Relationship Id="rId44" Type="http://schemas.openxmlformats.org/officeDocument/2006/relationships/hyperlink" Target="https://login.consultant.ru/link/?req=doc&amp;base=RLAW154&amp;n=45476&amp;date=26.03.2025" TargetMode="External"/><Relationship Id="rId60" Type="http://schemas.openxmlformats.org/officeDocument/2006/relationships/hyperlink" Target="https://login.consultant.ru/link/?req=doc&amp;base=RLAW154&amp;n=109729&amp;date=26.03.2025&amp;dst=100005&amp;field=134" TargetMode="External"/><Relationship Id="rId65" Type="http://schemas.openxmlformats.org/officeDocument/2006/relationships/hyperlink" Target="https://login.consultant.ru/link/?req=doc&amp;base=LAW&amp;n=482692&amp;date=26.03.2025" TargetMode="External"/><Relationship Id="rId81" Type="http://schemas.openxmlformats.org/officeDocument/2006/relationships/hyperlink" Target="https://login.consultant.ru/link/?req=doc&amp;base=RLAW154&amp;n=115787&amp;date=26.03.2025&amp;dst=100050&amp;field=134" TargetMode="External"/><Relationship Id="rId86" Type="http://schemas.openxmlformats.org/officeDocument/2006/relationships/hyperlink" Target="https://login.consultant.ru/link/?req=doc&amp;base=RLAW154&amp;n=115787&amp;date=26.03.2025&amp;dst=100050&amp;field=134" TargetMode="External"/><Relationship Id="rId130" Type="http://schemas.openxmlformats.org/officeDocument/2006/relationships/hyperlink" Target="https://login.consultant.ru/link/?req=doc&amp;base=RLAW154&amp;n=80050&amp;date=26.03.2025&amp;dst=100028&amp;field=134" TargetMode="External"/><Relationship Id="rId135" Type="http://schemas.openxmlformats.org/officeDocument/2006/relationships/hyperlink" Target="https://login.consultant.ru/link/?req=doc&amp;base=RLAW154&amp;n=65292&amp;date=26.03.2025&amp;dst=100024&amp;field=134" TargetMode="External"/><Relationship Id="rId151" Type="http://schemas.openxmlformats.org/officeDocument/2006/relationships/hyperlink" Target="https://login.consultant.ru/link/?req=doc&amp;base=RLAW154&amp;n=90992&amp;date=26.03.2025&amp;dst=100023&amp;field=134" TargetMode="External"/><Relationship Id="rId156" Type="http://schemas.openxmlformats.org/officeDocument/2006/relationships/hyperlink" Target="https://login.consultant.ru/link/?req=doc&amp;base=LAW&amp;n=446998&amp;date=26.03.2025&amp;dst=100012&amp;field=134" TargetMode="External"/><Relationship Id="rId177" Type="http://schemas.openxmlformats.org/officeDocument/2006/relationships/hyperlink" Target="https://login.consultant.ru/link/?req=doc&amp;base=RLAW154&amp;n=83792&amp;date=26.03.2025&amp;dst=100047&amp;field=134" TargetMode="External"/><Relationship Id="rId198" Type="http://schemas.openxmlformats.org/officeDocument/2006/relationships/hyperlink" Target="https://login.consultant.ru/link/?req=doc&amp;base=RLAW154&amp;n=80050&amp;date=26.03.2025&amp;dst=100083&amp;field=134" TargetMode="External"/><Relationship Id="rId172" Type="http://schemas.openxmlformats.org/officeDocument/2006/relationships/hyperlink" Target="https://login.consultant.ru/link/?req=doc&amp;base=RLAW154&amp;n=80050&amp;date=26.03.2025&amp;dst=100059&amp;field=134" TargetMode="External"/><Relationship Id="rId193" Type="http://schemas.openxmlformats.org/officeDocument/2006/relationships/hyperlink" Target="https://login.consultant.ru/link/?req=doc&amp;base=RLAW154&amp;n=90992&amp;date=26.03.2025&amp;dst=100016&amp;field=134" TargetMode="External"/><Relationship Id="rId202" Type="http://schemas.openxmlformats.org/officeDocument/2006/relationships/hyperlink" Target="https://login.consultant.ru/link/?req=doc&amp;base=RLAW154&amp;n=83792&amp;date=26.03.2025&amp;dst=100062&amp;field=134" TargetMode="External"/><Relationship Id="rId207" Type="http://schemas.openxmlformats.org/officeDocument/2006/relationships/hyperlink" Target="https://login.consultant.ru/link/?req=doc&amp;base=RLAW154&amp;n=115787&amp;date=26.03.2025" TargetMode="External"/><Relationship Id="rId223" Type="http://schemas.openxmlformats.org/officeDocument/2006/relationships/hyperlink" Target="https://login.consultant.ru/link/?req=doc&amp;base=RLAW154&amp;n=90992&amp;date=26.03.2025&amp;dst=100016&amp;field=134" TargetMode="External"/><Relationship Id="rId228" Type="http://schemas.openxmlformats.org/officeDocument/2006/relationships/hyperlink" Target="https://login.consultant.ru/link/?req=doc&amp;base=RLAW154&amp;n=90992&amp;date=26.03.2025&amp;dst=100015&amp;field=134" TargetMode="External"/><Relationship Id="rId244" Type="http://schemas.openxmlformats.org/officeDocument/2006/relationships/fontTable" Target="fontTable.xml"/><Relationship Id="rId13" Type="http://schemas.openxmlformats.org/officeDocument/2006/relationships/hyperlink" Target="https://login.consultant.ru/link/?req=doc&amp;base=RLAW154&amp;n=104290&amp;date=26.03.2025&amp;dst=100005&amp;field=134" TargetMode="External"/><Relationship Id="rId18" Type="http://schemas.openxmlformats.org/officeDocument/2006/relationships/hyperlink" Target="https://login.consultant.ru/link/?req=doc&amp;base=LAW&amp;n=483021&amp;date=26.03.2025&amp;dst=100092&amp;field=134" TargetMode="External"/><Relationship Id="rId39" Type="http://schemas.openxmlformats.org/officeDocument/2006/relationships/hyperlink" Target="https://login.consultant.ru/link/?req=doc&amp;base=RLAW154&amp;n=43952&amp;date=26.03.2025" TargetMode="External"/><Relationship Id="rId109" Type="http://schemas.openxmlformats.org/officeDocument/2006/relationships/hyperlink" Target="https://login.consultant.ru/link/?req=doc&amp;base=RLAW154&amp;n=83792&amp;date=26.03.2025&amp;dst=100023&amp;field=134" TargetMode="External"/><Relationship Id="rId34" Type="http://schemas.openxmlformats.org/officeDocument/2006/relationships/hyperlink" Target="https://login.consultant.ru/link/?req=doc&amp;base=RLAW154&amp;n=45643&amp;date=26.03.2025" TargetMode="External"/><Relationship Id="rId50" Type="http://schemas.openxmlformats.org/officeDocument/2006/relationships/hyperlink" Target="https://login.consultant.ru/link/?req=doc&amp;base=RLAW154&amp;n=60692&amp;date=26.03.2025&amp;dst=100005&amp;field=134" TargetMode="External"/><Relationship Id="rId55" Type="http://schemas.openxmlformats.org/officeDocument/2006/relationships/hyperlink" Target="https://login.consultant.ru/link/?req=doc&amp;base=RLAW154&amp;n=90992&amp;date=26.03.2025&amp;dst=100005&amp;field=134" TargetMode="External"/><Relationship Id="rId76" Type="http://schemas.openxmlformats.org/officeDocument/2006/relationships/hyperlink" Target="https://login.consultant.ru/link/?req=doc&amp;base=RLAW154&amp;n=115889&amp;date=26.03.2025&amp;dst=100006&amp;field=134" TargetMode="External"/><Relationship Id="rId97" Type="http://schemas.openxmlformats.org/officeDocument/2006/relationships/hyperlink" Target="https://login.consultant.ru/link/?req=doc&amp;base=RLAW154&amp;n=83792&amp;date=26.03.2025&amp;dst=100017&amp;field=134" TargetMode="External"/><Relationship Id="rId104" Type="http://schemas.openxmlformats.org/officeDocument/2006/relationships/hyperlink" Target="https://login.consultant.ru/link/?req=doc&amp;base=RLAW154&amp;n=83792&amp;date=26.03.2025&amp;dst=100020&amp;field=134" TargetMode="External"/><Relationship Id="rId120" Type="http://schemas.openxmlformats.org/officeDocument/2006/relationships/hyperlink" Target="https://login.consultant.ru/link/?req=doc&amp;base=RLAW154&amp;n=76901&amp;date=26.03.2025&amp;dst=100056&amp;field=134" TargetMode="External"/><Relationship Id="rId125" Type="http://schemas.openxmlformats.org/officeDocument/2006/relationships/hyperlink" Target="https://login.consultant.ru/link/?req=doc&amp;base=RLAW154&amp;n=80050&amp;date=26.03.2025&amp;dst=100026&amp;field=134" TargetMode="External"/><Relationship Id="rId141" Type="http://schemas.openxmlformats.org/officeDocument/2006/relationships/hyperlink" Target="https://login.consultant.ru/link/?req=doc&amp;base=RLAW154&amp;n=80050&amp;date=26.03.2025&amp;dst=100043&amp;field=134" TargetMode="External"/><Relationship Id="rId146" Type="http://schemas.openxmlformats.org/officeDocument/2006/relationships/hyperlink" Target="https://login.consultant.ru/link/?req=doc&amp;base=RLAW154&amp;n=90992&amp;date=26.03.2025&amp;dst=100020&amp;field=134" TargetMode="External"/><Relationship Id="rId167" Type="http://schemas.openxmlformats.org/officeDocument/2006/relationships/hyperlink" Target="https://login.consultant.ru/link/?req=doc&amp;base=RLAW154&amp;n=115787&amp;date=26.03.2025" TargetMode="External"/><Relationship Id="rId188" Type="http://schemas.openxmlformats.org/officeDocument/2006/relationships/hyperlink" Target="https://login.consultant.ru/link/?req=doc&amp;base=RLAW154&amp;n=107941&amp;date=26.03.2025&amp;dst=100006&amp;field=134" TargetMode="External"/><Relationship Id="rId7" Type="http://schemas.openxmlformats.org/officeDocument/2006/relationships/hyperlink" Target="https://login.consultant.ru/link/?req=doc&amp;base=RLAW154&amp;n=76901&amp;date=26.03.2025&amp;dst=100005&amp;field=134" TargetMode="External"/><Relationship Id="rId71" Type="http://schemas.openxmlformats.org/officeDocument/2006/relationships/hyperlink" Target="https://login.consultant.ru/link/?req=doc&amp;base=RLAW154&amp;n=109729&amp;date=26.03.2025&amp;dst=100006&amp;field=134" TargetMode="External"/><Relationship Id="rId92" Type="http://schemas.openxmlformats.org/officeDocument/2006/relationships/hyperlink" Target="https://login.consultant.ru/link/?req=doc&amp;base=RLAW154&amp;n=107941&amp;date=26.03.2025&amp;dst=100006&amp;field=134" TargetMode="External"/><Relationship Id="rId162" Type="http://schemas.openxmlformats.org/officeDocument/2006/relationships/hyperlink" Target="https://login.consultant.ru/link/?req=doc&amp;base=RLAW154&amp;n=83792&amp;date=26.03.2025&amp;dst=100042&amp;field=134" TargetMode="External"/><Relationship Id="rId183" Type="http://schemas.openxmlformats.org/officeDocument/2006/relationships/hyperlink" Target="https://login.consultant.ru/link/?req=doc&amp;base=RLAW154&amp;n=80050&amp;date=26.03.2025&amp;dst=100065&amp;field=134" TargetMode="External"/><Relationship Id="rId213" Type="http://schemas.openxmlformats.org/officeDocument/2006/relationships/hyperlink" Target="https://login.consultant.ru/link/?req=doc&amp;base=RLAW154&amp;n=80050&amp;date=26.03.2025&amp;dst=100085&amp;field=134" TargetMode="External"/><Relationship Id="rId218" Type="http://schemas.openxmlformats.org/officeDocument/2006/relationships/hyperlink" Target="https://login.consultant.ru/link/?req=doc&amp;base=RLAW154&amp;n=90992&amp;date=26.03.2025&amp;dst=100016&amp;field=134" TargetMode="External"/><Relationship Id="rId234" Type="http://schemas.openxmlformats.org/officeDocument/2006/relationships/hyperlink" Target="https://login.consultant.ru/link/?req=doc&amp;base=RLAW154&amp;n=109729&amp;date=26.03.2025&amp;dst=100016&amp;field=134" TargetMode="External"/><Relationship Id="rId239" Type="http://schemas.openxmlformats.org/officeDocument/2006/relationships/hyperlink" Target="https://login.consultant.ru/link/?req=doc&amp;base=RLAW154&amp;n=115787&amp;date=26.03.2025&amp;dst=100050&amp;field=134" TargetMode="External"/><Relationship Id="rId2" Type="http://schemas.openxmlformats.org/officeDocument/2006/relationships/settings" Target="settings.xml"/><Relationship Id="rId29" Type="http://schemas.openxmlformats.org/officeDocument/2006/relationships/hyperlink" Target="https://login.consultant.ru/link/?req=doc&amp;base=RLAW154&amp;n=46230&amp;date=26.03.2025" TargetMode="External"/><Relationship Id="rId24" Type="http://schemas.openxmlformats.org/officeDocument/2006/relationships/hyperlink" Target="https://login.consultant.ru/link/?req=doc&amp;base=RLAW154&amp;n=45886&amp;date=26.03.2025" TargetMode="External"/><Relationship Id="rId40" Type="http://schemas.openxmlformats.org/officeDocument/2006/relationships/hyperlink" Target="https://login.consultant.ru/link/?req=doc&amp;base=RLAW154&amp;n=44350&amp;date=26.03.2025" TargetMode="External"/><Relationship Id="rId45" Type="http://schemas.openxmlformats.org/officeDocument/2006/relationships/hyperlink" Target="https://login.consultant.ru/link/?req=doc&amp;base=RLAW154&amp;n=45582&amp;date=26.03.2025" TargetMode="External"/><Relationship Id="rId66" Type="http://schemas.openxmlformats.org/officeDocument/2006/relationships/hyperlink" Target="https://login.consultant.ru/link/?req=doc&amp;base=RLAW154&amp;n=104290&amp;date=26.03.2025&amp;dst=100006&amp;field=134" TargetMode="External"/><Relationship Id="rId87" Type="http://schemas.openxmlformats.org/officeDocument/2006/relationships/hyperlink" Target="https://login.consultant.ru/link/?req=doc&amp;base=RLAW154&amp;n=115787&amp;date=26.03.2025&amp;dst=100050&amp;field=134" TargetMode="External"/><Relationship Id="rId110" Type="http://schemas.openxmlformats.org/officeDocument/2006/relationships/hyperlink" Target="https://login.consultant.ru/link/?req=doc&amp;base=RLAW154&amp;n=80050&amp;date=26.03.2025&amp;dst=100016&amp;field=134" TargetMode="External"/><Relationship Id="rId115" Type="http://schemas.openxmlformats.org/officeDocument/2006/relationships/hyperlink" Target="https://login.consultant.ru/link/?req=doc&amp;base=RLAW154&amp;n=109729&amp;date=26.03.2025&amp;dst=100008&amp;field=134" TargetMode="External"/><Relationship Id="rId131" Type="http://schemas.openxmlformats.org/officeDocument/2006/relationships/hyperlink" Target="https://login.consultant.ru/link/?req=doc&amp;base=RLAW154&amp;n=65292&amp;date=26.03.2025&amp;dst=100006&amp;field=134" TargetMode="External"/><Relationship Id="rId136" Type="http://schemas.openxmlformats.org/officeDocument/2006/relationships/hyperlink" Target="https://login.consultant.ru/link/?req=doc&amp;base=RLAW154&amp;n=113397&amp;date=26.03.2025&amp;dst=100020&amp;field=134" TargetMode="External"/><Relationship Id="rId157" Type="http://schemas.openxmlformats.org/officeDocument/2006/relationships/hyperlink" Target="https://login.consultant.ru/link/?req=doc&amp;base=RLAW154&amp;n=109729&amp;date=26.03.2025&amp;dst=100014&amp;field=134" TargetMode="External"/><Relationship Id="rId178" Type="http://schemas.openxmlformats.org/officeDocument/2006/relationships/hyperlink" Target="https://login.consultant.ru/link/?req=doc&amp;base=RLAW154&amp;n=80050&amp;date=26.03.2025&amp;dst=100060&amp;field=134" TargetMode="External"/><Relationship Id="rId61" Type="http://schemas.openxmlformats.org/officeDocument/2006/relationships/hyperlink" Target="https://login.consultant.ru/link/?req=doc&amp;base=RLAW154&amp;n=113397&amp;date=26.03.2025&amp;dst=100005&amp;field=134" TargetMode="External"/><Relationship Id="rId82" Type="http://schemas.openxmlformats.org/officeDocument/2006/relationships/hyperlink" Target="https://login.consultant.ru/link/?req=doc&amp;base=RLAW154&amp;n=83792&amp;date=26.03.2025&amp;dst=100006&amp;field=134" TargetMode="External"/><Relationship Id="rId152" Type="http://schemas.openxmlformats.org/officeDocument/2006/relationships/hyperlink" Target="https://login.consultant.ru/link/?req=doc&amp;base=RLAW154&amp;n=83792&amp;date=26.03.2025&amp;dst=100037&amp;field=134" TargetMode="External"/><Relationship Id="rId173" Type="http://schemas.openxmlformats.org/officeDocument/2006/relationships/hyperlink" Target="https://login.consultant.ru/link/?req=doc&amp;base=RLAW154&amp;n=83792&amp;date=26.03.2025&amp;dst=100051&amp;field=134" TargetMode="External"/><Relationship Id="rId194" Type="http://schemas.openxmlformats.org/officeDocument/2006/relationships/hyperlink" Target="https://login.consultant.ru/link/?req=doc&amp;base=RLAW154&amp;n=83792&amp;date=26.03.2025&amp;dst=100060&amp;field=134" TargetMode="External"/><Relationship Id="rId199" Type="http://schemas.openxmlformats.org/officeDocument/2006/relationships/hyperlink" Target="https://login.consultant.ru/link/?req=doc&amp;base=RLAW154&amp;n=83792&amp;date=26.03.2025&amp;dst=100034&amp;field=134" TargetMode="External"/><Relationship Id="rId203" Type="http://schemas.openxmlformats.org/officeDocument/2006/relationships/hyperlink" Target="https://login.consultant.ru/link/?req=doc&amp;base=RLAW154&amp;n=83792&amp;date=26.03.2025&amp;dst=100064&amp;field=134" TargetMode="External"/><Relationship Id="rId208" Type="http://schemas.openxmlformats.org/officeDocument/2006/relationships/hyperlink" Target="https://login.consultant.ru/link/?req=doc&amp;base=RLAW154&amp;n=107941&amp;date=26.03.2025&amp;dst=100012&amp;field=134" TargetMode="External"/><Relationship Id="rId229" Type="http://schemas.openxmlformats.org/officeDocument/2006/relationships/hyperlink" Target="https://login.consultant.ru/link/?req=doc&amp;base=RLAW154&amp;n=80050&amp;date=26.03.2025&amp;dst=100093&amp;field=134" TargetMode="External"/><Relationship Id="rId19" Type="http://schemas.openxmlformats.org/officeDocument/2006/relationships/hyperlink" Target="https://login.consultant.ru/link/?req=doc&amp;base=RLAW154&amp;n=76029&amp;date=26.03.2025&amp;dst=100023&amp;field=134" TargetMode="External"/><Relationship Id="rId224" Type="http://schemas.openxmlformats.org/officeDocument/2006/relationships/hyperlink" Target="https://login.consultant.ru/link/?req=doc&amp;base=RLAW154&amp;n=83792&amp;date=26.03.2025&amp;dst=100087&amp;field=134" TargetMode="External"/><Relationship Id="rId240" Type="http://schemas.openxmlformats.org/officeDocument/2006/relationships/hyperlink" Target="https://login.consultant.ru/link/?req=doc&amp;base=RLAW154&amp;n=76901&amp;date=26.03.2025&amp;dst=100069&amp;field=134" TargetMode="External"/><Relationship Id="rId245" Type="http://schemas.openxmlformats.org/officeDocument/2006/relationships/theme" Target="theme/theme1.xml"/><Relationship Id="rId14" Type="http://schemas.openxmlformats.org/officeDocument/2006/relationships/hyperlink" Target="https://login.consultant.ru/link/?req=doc&amp;base=RLAW154&amp;n=107941&amp;date=26.03.2025&amp;dst=100005&amp;field=134" TargetMode="External"/><Relationship Id="rId30" Type="http://schemas.openxmlformats.org/officeDocument/2006/relationships/hyperlink" Target="https://login.consultant.ru/link/?req=doc&amp;base=RLAW154&amp;n=33664&amp;date=26.03.2025" TargetMode="External"/><Relationship Id="rId35" Type="http://schemas.openxmlformats.org/officeDocument/2006/relationships/hyperlink" Target="https://login.consultant.ru/link/?req=doc&amp;base=RLAW154&amp;n=44417&amp;date=26.03.2025" TargetMode="External"/><Relationship Id="rId56" Type="http://schemas.openxmlformats.org/officeDocument/2006/relationships/hyperlink" Target="https://login.consultant.ru/link/?req=doc&amp;base=RLAW154&amp;n=97401&amp;date=26.03.2025&amp;dst=100005&amp;field=134" TargetMode="External"/><Relationship Id="rId77" Type="http://schemas.openxmlformats.org/officeDocument/2006/relationships/hyperlink" Target="https://login.consultant.ru/link/?req=doc&amp;base=RLAW154&amp;n=113397&amp;date=26.03.2025&amp;dst=100010&amp;field=134" TargetMode="External"/><Relationship Id="rId100" Type="http://schemas.openxmlformats.org/officeDocument/2006/relationships/hyperlink" Target="https://login.consultant.ru/link/?req=doc&amp;base=RLAW154&amp;n=107941&amp;date=26.03.2025&amp;dst=100006&amp;field=134" TargetMode="External"/><Relationship Id="rId105" Type="http://schemas.openxmlformats.org/officeDocument/2006/relationships/hyperlink" Target="https://login.consultant.ru/link/?req=doc&amp;base=RLAW154&amp;n=90992&amp;date=26.03.2025&amp;dst=100013&amp;field=134" TargetMode="External"/><Relationship Id="rId126" Type="http://schemas.openxmlformats.org/officeDocument/2006/relationships/hyperlink" Target="https://login.consultant.ru/link/?req=doc&amp;base=RLAW154&amp;n=83792&amp;date=26.03.2025&amp;dst=100033&amp;field=134" TargetMode="External"/><Relationship Id="rId147" Type="http://schemas.openxmlformats.org/officeDocument/2006/relationships/hyperlink" Target="https://login.consultant.ru/link/?req=doc&amp;base=RLAW154&amp;n=113397&amp;date=26.03.2025&amp;dst=100025&amp;field=134" TargetMode="External"/><Relationship Id="rId168" Type="http://schemas.openxmlformats.org/officeDocument/2006/relationships/hyperlink" Target="https://login.consultant.ru/link/?req=doc&amp;base=RLAW154&amp;n=115787&amp;date=26.03.2025&amp;dst=100050&amp;field=134" TargetMode="External"/><Relationship Id="rId8" Type="http://schemas.openxmlformats.org/officeDocument/2006/relationships/hyperlink" Target="https://login.consultant.ru/link/?req=doc&amp;base=RLAW154&amp;n=80050&amp;date=26.03.2025&amp;dst=100005&amp;field=134" TargetMode="External"/><Relationship Id="rId51" Type="http://schemas.openxmlformats.org/officeDocument/2006/relationships/hyperlink" Target="https://login.consultant.ru/link/?req=doc&amp;base=RLAW154&amp;n=65292&amp;date=26.03.2025&amp;dst=100005&amp;field=134" TargetMode="External"/><Relationship Id="rId72" Type="http://schemas.openxmlformats.org/officeDocument/2006/relationships/hyperlink" Target="https://login.consultant.ru/link/?req=doc&amp;base=LAW&amp;n=483021&amp;date=26.03.2025&amp;dst=100325&amp;field=134" TargetMode="External"/><Relationship Id="rId93" Type="http://schemas.openxmlformats.org/officeDocument/2006/relationships/hyperlink" Target="https://login.consultant.ru/link/?req=doc&amp;base=RLAW154&amp;n=90992&amp;date=26.03.2025&amp;dst=100012&amp;field=134" TargetMode="External"/><Relationship Id="rId98" Type="http://schemas.openxmlformats.org/officeDocument/2006/relationships/hyperlink" Target="https://login.consultant.ru/link/?req=doc&amp;base=RLAW154&amp;n=80050&amp;date=26.03.2025&amp;dst=100016&amp;field=134" TargetMode="External"/><Relationship Id="rId121" Type="http://schemas.openxmlformats.org/officeDocument/2006/relationships/hyperlink" Target="https://login.consultant.ru/link/?req=doc&amp;base=RLAW154&amp;n=109729&amp;date=26.03.2025&amp;dst=100010&amp;field=134" TargetMode="External"/><Relationship Id="rId142" Type="http://schemas.openxmlformats.org/officeDocument/2006/relationships/hyperlink" Target="https://login.consultant.ru/link/?req=doc&amp;base=RLAW154&amp;n=113397&amp;date=26.03.2025&amp;dst=100024&amp;field=134" TargetMode="External"/><Relationship Id="rId163" Type="http://schemas.openxmlformats.org/officeDocument/2006/relationships/hyperlink" Target="https://login.consultant.ru/link/?req=doc&amp;base=RLAW154&amp;n=80050&amp;date=26.03.2025&amp;dst=100055&amp;field=134" TargetMode="External"/><Relationship Id="rId184" Type="http://schemas.openxmlformats.org/officeDocument/2006/relationships/hyperlink" Target="https://login.consultant.ru/link/?req=doc&amp;base=RLAW154&amp;n=90992&amp;date=26.03.2025&amp;dst=100015&amp;field=134" TargetMode="External"/><Relationship Id="rId189" Type="http://schemas.openxmlformats.org/officeDocument/2006/relationships/hyperlink" Target="https://login.consultant.ru/link/?req=doc&amp;base=RLAW154&amp;n=90992&amp;date=26.03.2025&amp;dst=100024&amp;field=134" TargetMode="External"/><Relationship Id="rId219" Type="http://schemas.openxmlformats.org/officeDocument/2006/relationships/hyperlink" Target="https://login.consultant.ru/link/?req=doc&amp;base=RLAW154&amp;n=83792&amp;date=26.03.2025&amp;dst=100082&amp;field=134" TargetMode="External"/><Relationship Id="rId3" Type="http://schemas.openxmlformats.org/officeDocument/2006/relationships/webSettings" Target="webSettings.xml"/><Relationship Id="rId214" Type="http://schemas.openxmlformats.org/officeDocument/2006/relationships/hyperlink" Target="https://login.consultant.ru/link/?req=doc&amp;base=RLAW154&amp;n=83792&amp;date=26.03.2025&amp;dst=100077&amp;field=134" TargetMode="External"/><Relationship Id="rId230" Type="http://schemas.openxmlformats.org/officeDocument/2006/relationships/hyperlink" Target="https://login.consultant.ru/link/?req=doc&amp;base=RLAW154&amp;n=80050&amp;date=26.03.2025&amp;dst=100099&amp;field=134" TargetMode="External"/><Relationship Id="rId235" Type="http://schemas.openxmlformats.org/officeDocument/2006/relationships/hyperlink" Target="https://login.consultant.ru/link/?req=doc&amp;base=RLAW154&amp;n=115787&amp;date=26.03.2025&amp;dst=100050&amp;field=134" TargetMode="External"/><Relationship Id="rId25" Type="http://schemas.openxmlformats.org/officeDocument/2006/relationships/hyperlink" Target="https://login.consultant.ru/link/?req=doc&amp;base=RLAW154&amp;n=25160&amp;date=26.03.2025" TargetMode="External"/><Relationship Id="rId46" Type="http://schemas.openxmlformats.org/officeDocument/2006/relationships/hyperlink" Target="https://login.consultant.ru/link/?req=doc&amp;base=RLAW154&amp;n=45650&amp;date=26.03.2025" TargetMode="External"/><Relationship Id="rId67" Type="http://schemas.openxmlformats.org/officeDocument/2006/relationships/hyperlink" Target="https://login.consultant.ru/link/?req=doc&amp;base=RLAW154&amp;n=90992&amp;date=26.03.2025&amp;dst=100007&amp;field=134" TargetMode="External"/><Relationship Id="rId116" Type="http://schemas.openxmlformats.org/officeDocument/2006/relationships/hyperlink" Target="https://login.consultant.ru/link/?req=doc&amp;base=RLAW154&amp;n=107941&amp;date=26.03.2025&amp;dst=100006&amp;field=134" TargetMode="External"/><Relationship Id="rId137" Type="http://schemas.openxmlformats.org/officeDocument/2006/relationships/hyperlink" Target="https://login.consultant.ru/link/?req=doc&amp;base=RLAW154&amp;n=113397&amp;date=26.03.2025&amp;dst=100021&amp;field=134" TargetMode="External"/><Relationship Id="rId158" Type="http://schemas.openxmlformats.org/officeDocument/2006/relationships/hyperlink" Target="https://login.consultant.ru/link/?req=doc&amp;base=RLAW154&amp;n=80050&amp;date=26.03.2025&amp;dst=100052&amp;field=134" TargetMode="External"/><Relationship Id="rId20" Type="http://schemas.openxmlformats.org/officeDocument/2006/relationships/hyperlink" Target="https://login.consultant.ru/link/?req=doc&amp;base=RLAW154&amp;n=45524&amp;date=26.03.2025" TargetMode="External"/><Relationship Id="rId41" Type="http://schemas.openxmlformats.org/officeDocument/2006/relationships/hyperlink" Target="https://login.consultant.ru/link/?req=doc&amp;base=RLAW154&amp;n=45273&amp;date=26.03.2025" TargetMode="External"/><Relationship Id="rId62" Type="http://schemas.openxmlformats.org/officeDocument/2006/relationships/hyperlink" Target="https://login.consultant.ru/link/?req=doc&amp;base=RLAW154&amp;n=115889&amp;date=26.03.2025&amp;dst=100005&amp;field=134" TargetMode="External"/><Relationship Id="rId83" Type="http://schemas.openxmlformats.org/officeDocument/2006/relationships/hyperlink" Target="https://login.consultant.ru/link/?req=doc&amp;base=LAW&amp;n=495025&amp;date=26.03.2025&amp;dst=100015&amp;field=134" TargetMode="External"/><Relationship Id="rId88" Type="http://schemas.openxmlformats.org/officeDocument/2006/relationships/hyperlink" Target="https://login.consultant.ru/link/?req=doc&amp;base=RLAW154&amp;n=80050&amp;date=26.03.2025&amp;dst=100014&amp;field=134" TargetMode="External"/><Relationship Id="rId111" Type="http://schemas.openxmlformats.org/officeDocument/2006/relationships/hyperlink" Target="https://login.consultant.ru/link/?req=doc&amp;base=RLAW154&amp;n=83792&amp;date=26.03.2025&amp;dst=100024&amp;field=134" TargetMode="External"/><Relationship Id="rId132" Type="http://schemas.openxmlformats.org/officeDocument/2006/relationships/hyperlink" Target="https://login.consultant.ru/link/?req=doc&amp;base=RLAW154&amp;n=76901&amp;date=26.03.2025&amp;dst=100061&amp;field=134" TargetMode="External"/><Relationship Id="rId153" Type="http://schemas.openxmlformats.org/officeDocument/2006/relationships/hyperlink" Target="https://login.consultant.ru/link/?req=doc&amp;base=LAW&amp;n=474590&amp;date=26.03.2025" TargetMode="External"/><Relationship Id="rId174" Type="http://schemas.openxmlformats.org/officeDocument/2006/relationships/hyperlink" Target="https://login.consultant.ru/link/?req=doc&amp;base=RLAW154&amp;n=107941&amp;date=26.03.2025&amp;dst=100006&amp;field=134" TargetMode="External"/><Relationship Id="rId179" Type="http://schemas.openxmlformats.org/officeDocument/2006/relationships/hyperlink" Target="https://login.consultant.ru/link/?req=doc&amp;base=RLAW154&amp;n=80050&amp;date=26.03.2025&amp;dst=100062&amp;field=134" TargetMode="External"/><Relationship Id="rId195" Type="http://schemas.openxmlformats.org/officeDocument/2006/relationships/hyperlink" Target="https://login.consultant.ru/link/?req=doc&amp;base=RLAW154&amp;n=83792&amp;date=26.03.2025&amp;dst=100055&amp;field=134" TargetMode="External"/><Relationship Id="rId209" Type="http://schemas.openxmlformats.org/officeDocument/2006/relationships/hyperlink" Target="https://login.consultant.ru/link/?req=doc&amp;base=RLAW154&amp;n=115787&amp;date=26.03.2025" TargetMode="External"/><Relationship Id="rId190" Type="http://schemas.openxmlformats.org/officeDocument/2006/relationships/hyperlink" Target="https://login.consultant.ru/link/?req=doc&amp;base=RLAW154&amp;n=83792&amp;date=26.03.2025&amp;dst=100055&amp;field=134" TargetMode="External"/><Relationship Id="rId204" Type="http://schemas.openxmlformats.org/officeDocument/2006/relationships/hyperlink" Target="https://login.consultant.ru/link/?req=doc&amp;base=RLAW154&amp;n=65292&amp;date=26.03.2025&amp;dst=100040&amp;field=134" TargetMode="External"/><Relationship Id="rId220" Type="http://schemas.openxmlformats.org/officeDocument/2006/relationships/hyperlink" Target="https://login.consultant.ru/link/?req=doc&amp;base=RLAW154&amp;n=83792&amp;date=26.03.2025&amp;dst=100077&amp;field=134" TargetMode="External"/><Relationship Id="rId225" Type="http://schemas.openxmlformats.org/officeDocument/2006/relationships/hyperlink" Target="https://login.consultant.ru/link/?req=doc&amp;base=RLAW154&amp;n=80050&amp;date=26.03.2025&amp;dst=100088&amp;field=134" TargetMode="External"/><Relationship Id="rId241" Type="http://schemas.openxmlformats.org/officeDocument/2006/relationships/hyperlink" Target="https://login.consultant.ru/link/?req=doc&amp;base=RLAW154&amp;n=113397&amp;date=26.03.2025&amp;dst=100029&amp;field=134" TargetMode="External"/><Relationship Id="rId15" Type="http://schemas.openxmlformats.org/officeDocument/2006/relationships/hyperlink" Target="https://login.consultant.ru/link/?req=doc&amp;base=RLAW154&amp;n=109729&amp;date=26.03.2025&amp;dst=100005&amp;field=134" TargetMode="External"/><Relationship Id="rId36" Type="http://schemas.openxmlformats.org/officeDocument/2006/relationships/hyperlink" Target="https://login.consultant.ru/link/?req=doc&amp;base=RLAW154&amp;n=43978&amp;date=26.03.2025" TargetMode="External"/><Relationship Id="rId57" Type="http://schemas.openxmlformats.org/officeDocument/2006/relationships/hyperlink" Target="https://login.consultant.ru/link/?req=doc&amp;base=RLAW154&amp;n=98467&amp;date=26.03.2025&amp;dst=100005&amp;field=134" TargetMode="External"/><Relationship Id="rId106" Type="http://schemas.openxmlformats.org/officeDocument/2006/relationships/hyperlink" Target="https://login.consultant.ru/link/?req=doc&amp;base=RLAW154&amp;n=113397&amp;date=26.03.2025&amp;dst=100014&amp;field=134" TargetMode="External"/><Relationship Id="rId127" Type="http://schemas.openxmlformats.org/officeDocument/2006/relationships/hyperlink" Target="https://login.consultant.ru/link/?req=doc&amp;base=RLAW154&amp;n=107941&amp;date=26.03.2025&amp;dst=100006&amp;field=134" TargetMode="External"/><Relationship Id="rId10" Type="http://schemas.openxmlformats.org/officeDocument/2006/relationships/hyperlink" Target="https://login.consultant.ru/link/?req=doc&amp;base=RLAW154&amp;n=90992&amp;date=26.03.2025&amp;dst=100005&amp;field=134" TargetMode="External"/><Relationship Id="rId31" Type="http://schemas.openxmlformats.org/officeDocument/2006/relationships/hyperlink" Target="https://login.consultant.ru/link/?req=doc&amp;base=RLAW154&amp;n=33725&amp;date=26.03.2025" TargetMode="External"/><Relationship Id="rId52" Type="http://schemas.openxmlformats.org/officeDocument/2006/relationships/hyperlink" Target="https://login.consultant.ru/link/?req=doc&amp;base=RLAW154&amp;n=76901&amp;date=26.03.2025&amp;dst=100005&amp;field=134" TargetMode="External"/><Relationship Id="rId73" Type="http://schemas.openxmlformats.org/officeDocument/2006/relationships/hyperlink" Target="https://login.consultant.ru/link/?req=doc&amp;base=RLAW154&amp;n=115787&amp;date=26.03.2025&amp;dst=100129&amp;field=134" TargetMode="External"/><Relationship Id="rId78" Type="http://schemas.openxmlformats.org/officeDocument/2006/relationships/hyperlink" Target="https://login.consultant.ru/link/?req=doc&amp;base=RLAW154&amp;n=76901&amp;date=26.03.2025&amp;dst=100006&amp;field=134" TargetMode="External"/><Relationship Id="rId94" Type="http://schemas.openxmlformats.org/officeDocument/2006/relationships/hyperlink" Target="https://login.consultant.ru/link/?req=doc&amp;base=RLAW154&amp;n=83792&amp;date=26.03.2025&amp;dst=100015&amp;field=134" TargetMode="External"/><Relationship Id="rId99" Type="http://schemas.openxmlformats.org/officeDocument/2006/relationships/hyperlink" Target="https://login.consultant.ru/link/?req=doc&amp;base=RLAW154&amp;n=83792&amp;date=26.03.2025&amp;dst=100018&amp;field=134" TargetMode="External"/><Relationship Id="rId101" Type="http://schemas.openxmlformats.org/officeDocument/2006/relationships/hyperlink" Target="https://login.consultant.ru/link/?req=doc&amp;base=RLAW154&amp;n=113397&amp;date=26.03.2025&amp;dst=100012&amp;field=134" TargetMode="External"/><Relationship Id="rId122" Type="http://schemas.openxmlformats.org/officeDocument/2006/relationships/hyperlink" Target="https://login.consultant.ru/link/?req=doc&amp;base=RLAW154&amp;n=76901&amp;date=26.03.2025&amp;dst=100058&amp;field=134" TargetMode="External"/><Relationship Id="rId143" Type="http://schemas.openxmlformats.org/officeDocument/2006/relationships/hyperlink" Target="https://login.consultant.ru/link/?req=doc&amp;base=RLAW154&amp;n=109729&amp;date=26.03.2025&amp;dst=100011&amp;field=134" TargetMode="External"/><Relationship Id="rId148" Type="http://schemas.openxmlformats.org/officeDocument/2006/relationships/hyperlink" Target="https://login.consultant.ru/link/?req=doc&amp;base=RLAW154&amp;n=83792&amp;date=26.03.2025&amp;dst=100035&amp;field=134" TargetMode="External"/><Relationship Id="rId164" Type="http://schemas.openxmlformats.org/officeDocument/2006/relationships/hyperlink" Target="https://login.consultant.ru/link/?req=doc&amp;base=RLAW154&amp;n=83792&amp;date=26.03.2025&amp;dst=100043&amp;field=134" TargetMode="External"/><Relationship Id="rId169" Type="http://schemas.openxmlformats.org/officeDocument/2006/relationships/hyperlink" Target="https://login.consultant.ru/link/?req=doc&amp;base=RLAW154&amp;n=115787&amp;date=26.03.2025&amp;dst=100050&amp;field=134" TargetMode="External"/><Relationship Id="rId185" Type="http://schemas.openxmlformats.org/officeDocument/2006/relationships/hyperlink" Target="https://login.consultant.ru/link/?req=doc&amp;base=RLAW154&amp;n=65292&amp;date=26.03.2025&amp;dst=100028&amp;field=134" TargetMode="External"/><Relationship Id="rId4" Type="http://schemas.openxmlformats.org/officeDocument/2006/relationships/hyperlink" Target="https://login.consultant.ru/link/?req=doc&amp;base=RLAW154&amp;n=59951&amp;date=26.03.2025&amp;dst=100005&amp;field=134" TargetMode="External"/><Relationship Id="rId9" Type="http://schemas.openxmlformats.org/officeDocument/2006/relationships/hyperlink" Target="https://login.consultant.ru/link/?req=doc&amp;base=RLAW154&amp;n=83792&amp;date=26.03.2025&amp;dst=100005&amp;field=134" TargetMode="External"/><Relationship Id="rId180" Type="http://schemas.openxmlformats.org/officeDocument/2006/relationships/hyperlink" Target="https://login.consultant.ru/link/?req=doc&amp;base=RLAW154&amp;n=80050&amp;date=26.03.2025&amp;dst=100064&amp;field=134" TargetMode="External"/><Relationship Id="rId210" Type="http://schemas.openxmlformats.org/officeDocument/2006/relationships/hyperlink" Target="https://login.consultant.ru/link/?req=doc&amp;base=RLAW154&amp;n=83792&amp;date=26.03.2025&amp;dst=100069&amp;field=134" TargetMode="External"/><Relationship Id="rId215" Type="http://schemas.openxmlformats.org/officeDocument/2006/relationships/hyperlink" Target="https://login.consultant.ru/link/?req=doc&amp;base=RLAW154&amp;n=80050&amp;date=26.03.2025&amp;dst=100087&amp;field=134" TargetMode="External"/><Relationship Id="rId236" Type="http://schemas.openxmlformats.org/officeDocument/2006/relationships/hyperlink" Target="https://login.consultant.ru/link/?req=doc&amp;base=RLAW154&amp;n=104290&amp;date=26.03.2025&amp;dst=100055&amp;field=134" TargetMode="External"/><Relationship Id="rId26" Type="http://schemas.openxmlformats.org/officeDocument/2006/relationships/hyperlink" Target="https://login.consultant.ru/link/?req=doc&amp;base=RLAW154&amp;n=46004&amp;date=26.03.2025" TargetMode="External"/><Relationship Id="rId231" Type="http://schemas.openxmlformats.org/officeDocument/2006/relationships/hyperlink" Target="https://login.consultant.ru/link/?req=doc&amp;base=RLAW154&amp;n=80050&amp;date=26.03.2025&amp;dst=100103&amp;field=134" TargetMode="External"/><Relationship Id="rId47" Type="http://schemas.openxmlformats.org/officeDocument/2006/relationships/hyperlink" Target="https://login.consultant.ru/link/?req=doc&amp;base=RLAW154&amp;n=45707&amp;date=26.03.2025" TargetMode="External"/><Relationship Id="rId68" Type="http://schemas.openxmlformats.org/officeDocument/2006/relationships/hyperlink" Target="https://login.consultant.ru/link/?req=doc&amp;base=RLAW154&amp;n=113397&amp;date=26.03.2025&amp;dst=100006&amp;field=134" TargetMode="External"/><Relationship Id="rId89" Type="http://schemas.openxmlformats.org/officeDocument/2006/relationships/hyperlink" Target="https://login.consultant.ru/link/?req=doc&amp;base=RLAW154&amp;n=83792&amp;date=26.03.2025&amp;dst=100010&amp;field=134" TargetMode="External"/><Relationship Id="rId112" Type="http://schemas.openxmlformats.org/officeDocument/2006/relationships/hyperlink" Target="https://login.consultant.ru/link/?req=doc&amp;base=RLAW154&amp;n=107941&amp;date=26.03.2025&amp;dst=100006&amp;field=134" TargetMode="External"/><Relationship Id="rId133" Type="http://schemas.openxmlformats.org/officeDocument/2006/relationships/hyperlink" Target="https://login.consultant.ru/link/?req=doc&amp;base=RLAW154&amp;n=80050&amp;date=26.03.2025&amp;dst=100030&amp;field=134" TargetMode="External"/><Relationship Id="rId154" Type="http://schemas.openxmlformats.org/officeDocument/2006/relationships/hyperlink" Target="https://login.consultant.ru/link/?req=doc&amp;base=RLAW154&amp;n=113397&amp;date=26.03.2025&amp;dst=100027&amp;field=134" TargetMode="External"/><Relationship Id="rId175" Type="http://schemas.openxmlformats.org/officeDocument/2006/relationships/hyperlink" Target="https://login.consultant.ru/link/?req=doc&amp;base=RLAW154&amp;n=90992&amp;date=26.03.2025&amp;dst=100016&amp;field=134" TargetMode="External"/><Relationship Id="rId196" Type="http://schemas.openxmlformats.org/officeDocument/2006/relationships/hyperlink" Target="https://login.consultant.ru/link/?req=doc&amp;base=RLAW154&amp;n=80050&amp;date=26.03.2025&amp;dst=100070&amp;field=134" TargetMode="External"/><Relationship Id="rId200" Type="http://schemas.openxmlformats.org/officeDocument/2006/relationships/hyperlink" Target="https://login.consultant.ru/link/?req=doc&amp;base=RLAW154&amp;n=107941&amp;date=26.03.2025&amp;dst=100007&amp;field=134" TargetMode="External"/><Relationship Id="rId16" Type="http://schemas.openxmlformats.org/officeDocument/2006/relationships/hyperlink" Target="https://login.consultant.ru/link/?req=doc&amp;base=RLAW154&amp;n=113397&amp;date=26.03.2025&amp;dst=100005&amp;field=134" TargetMode="External"/><Relationship Id="rId221" Type="http://schemas.openxmlformats.org/officeDocument/2006/relationships/hyperlink" Target="https://login.consultant.ru/link/?req=doc&amp;base=RLAW154&amp;n=83792&amp;date=26.03.2025&amp;dst=100084&amp;field=134" TargetMode="External"/><Relationship Id="rId242" Type="http://schemas.openxmlformats.org/officeDocument/2006/relationships/hyperlink" Target="https://login.consultant.ru/link/?req=doc&amp;base=LAW&amp;n=483021&amp;date=26.03.2025&amp;dst=100152&amp;field=134" TargetMode="External"/><Relationship Id="rId37" Type="http://schemas.openxmlformats.org/officeDocument/2006/relationships/hyperlink" Target="https://login.consultant.ru/link/?req=doc&amp;base=RLAW154&amp;n=43975&amp;date=26.03.2025" TargetMode="External"/><Relationship Id="rId58" Type="http://schemas.openxmlformats.org/officeDocument/2006/relationships/hyperlink" Target="https://login.consultant.ru/link/?req=doc&amp;base=RLAW154&amp;n=104290&amp;date=26.03.2025&amp;dst=100005&amp;field=134" TargetMode="External"/><Relationship Id="rId79" Type="http://schemas.openxmlformats.org/officeDocument/2006/relationships/hyperlink" Target="https://login.consultant.ru/link/?req=doc&amp;base=RLAW154&amp;n=104290&amp;date=26.03.2025&amp;dst=100014&amp;field=134" TargetMode="External"/><Relationship Id="rId102" Type="http://schemas.openxmlformats.org/officeDocument/2006/relationships/hyperlink" Target="https://login.consultant.ru/link/?req=doc&amp;base=RLAW154&amp;n=90992&amp;date=26.03.2025&amp;dst=100013&amp;field=134" TargetMode="External"/><Relationship Id="rId123" Type="http://schemas.openxmlformats.org/officeDocument/2006/relationships/hyperlink" Target="https://login.consultant.ru/link/?req=doc&amp;base=RLAW154&amp;n=76901&amp;date=26.03.2025&amp;dst=100059&amp;field=134" TargetMode="External"/><Relationship Id="rId144" Type="http://schemas.openxmlformats.org/officeDocument/2006/relationships/hyperlink" Target="https://login.consultant.ru/link/?req=doc&amp;base=RLAW154&amp;n=109729&amp;date=26.03.2025&amp;dst=100013&amp;field=134" TargetMode="External"/><Relationship Id="rId90" Type="http://schemas.openxmlformats.org/officeDocument/2006/relationships/hyperlink" Target="https://login.consultant.ru/link/?req=doc&amp;base=RLAW154&amp;n=80050&amp;date=26.03.2025&amp;dst=100016&amp;field=134" TargetMode="External"/><Relationship Id="rId165" Type="http://schemas.openxmlformats.org/officeDocument/2006/relationships/hyperlink" Target="https://login.consultant.ru/link/?req=doc&amp;base=LAW&amp;n=399819&amp;date=26.03.2025&amp;dst=100010&amp;field=134" TargetMode="External"/><Relationship Id="rId186" Type="http://schemas.openxmlformats.org/officeDocument/2006/relationships/hyperlink" Target="https://login.consultant.ru/link/?req=doc&amp;base=RLAW154&amp;n=80050&amp;date=26.03.2025&amp;dst=100066&amp;field=134" TargetMode="External"/><Relationship Id="rId211" Type="http://schemas.openxmlformats.org/officeDocument/2006/relationships/hyperlink" Target="https://login.consultant.ru/link/?req=doc&amp;base=RLAW154&amp;n=115787&amp;date=26.03.2025&amp;dst=100050&amp;field=134" TargetMode="External"/><Relationship Id="rId232" Type="http://schemas.openxmlformats.org/officeDocument/2006/relationships/hyperlink" Target="https://login.consultant.ru/link/?req=doc&amp;base=RLAW154&amp;n=83792&amp;date=26.03.2025&amp;dst=100034&amp;field=134" TargetMode="External"/><Relationship Id="rId27" Type="http://schemas.openxmlformats.org/officeDocument/2006/relationships/hyperlink" Target="https://login.consultant.ru/link/?req=doc&amp;base=RLAW154&amp;n=26498&amp;date=26.03.2025" TargetMode="External"/><Relationship Id="rId48" Type="http://schemas.openxmlformats.org/officeDocument/2006/relationships/hyperlink" Target="https://login.consultant.ru/link/?req=doc&amp;base=RLAW154&amp;n=45706&amp;date=26.03.2025" TargetMode="External"/><Relationship Id="rId69" Type="http://schemas.openxmlformats.org/officeDocument/2006/relationships/hyperlink" Target="https://login.consultant.ru/link/?req=doc&amp;base=RLAW154&amp;n=90992&amp;date=26.03.2025&amp;dst=100009&amp;field=134" TargetMode="External"/><Relationship Id="rId113" Type="http://schemas.openxmlformats.org/officeDocument/2006/relationships/hyperlink" Target="https://login.consultant.ru/link/?req=doc&amp;base=RLAW154&amp;n=90992&amp;date=26.03.2025&amp;dst=100012&amp;field=134" TargetMode="External"/><Relationship Id="rId134" Type="http://schemas.openxmlformats.org/officeDocument/2006/relationships/hyperlink" Target="https://login.consultant.ru/link/?req=doc&amp;base=RLAW154&amp;n=80050&amp;date=26.03.2025&amp;dst=100032&amp;field=134" TargetMode="External"/><Relationship Id="rId80" Type="http://schemas.openxmlformats.org/officeDocument/2006/relationships/hyperlink" Target="https://login.consultant.ru/link/?req=doc&amp;base=RLAW154&amp;n=80050&amp;date=26.03.2025&amp;dst=100012&amp;field=134" TargetMode="External"/><Relationship Id="rId155" Type="http://schemas.openxmlformats.org/officeDocument/2006/relationships/hyperlink" Target="https://login.consultant.ru/link/?req=doc&amp;base=RLAW154&amp;n=104290&amp;date=26.03.2025&amp;dst=100054&amp;field=134" TargetMode="External"/><Relationship Id="rId176" Type="http://schemas.openxmlformats.org/officeDocument/2006/relationships/hyperlink" Target="https://login.consultant.ru/link/?req=doc&amp;base=RLAW154&amp;n=83792&amp;date=26.03.2025&amp;dst=100052&amp;field=134" TargetMode="External"/><Relationship Id="rId197" Type="http://schemas.openxmlformats.org/officeDocument/2006/relationships/hyperlink" Target="https://login.consultant.ru/link/?req=doc&amp;base=RLAW154&amp;n=80050&amp;date=26.03.2025&amp;dst=100079&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30</Pages>
  <Words>27209</Words>
  <Characters>155096</Characters>
  <Application>Microsoft Office Word</Application>
  <DocSecurity>0</DocSecurity>
  <Lines>1292</Lines>
  <Paragraphs>363</Paragraphs>
  <ScaleCrop>false</ScaleCrop>
  <Company/>
  <LinksUpToDate>false</LinksUpToDate>
  <CharactersWithSpaces>181942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2026-05-20T06:28:00Z</dcterms:created>
  <dcterms:modified xsi:type="dcterms:W3CDTF">2026-05-20T06:28:00Z</dcterms:modified>
</cp:coreProperties>
</file>