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3C" w:rsidRPr="007D393C" w:rsidRDefault="007D393C" w:rsidP="007D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D3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СТАТИСТИЧЕСКИЙ ОТЧЕТ</w:t>
      </w:r>
    </w:p>
    <w:p w:rsidR="007D393C" w:rsidRPr="007D393C" w:rsidRDefault="007D393C" w:rsidP="007D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7D393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 деятельности ОАУСО «Пестовский КЦСО» </w:t>
      </w:r>
    </w:p>
    <w:p w:rsidR="007D393C" w:rsidRDefault="007D393C" w:rsidP="007D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7D393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 предоставлению социальных услуг несовершеннолетним и их родителям (законным представителям) в полу</w:t>
      </w:r>
      <w:r w:rsidR="0045009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стационарной форме за  </w:t>
      </w:r>
      <w:r w:rsidRPr="007D393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2016 г.</w:t>
      </w:r>
    </w:p>
    <w:p w:rsidR="007D393C" w:rsidRPr="007D393C" w:rsidRDefault="007D393C" w:rsidP="007D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6"/>
        <w:gridCol w:w="8151"/>
        <w:gridCol w:w="1595"/>
      </w:tblGrid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7D393C" w:rsidRPr="007D393C" w:rsidRDefault="007D393C" w:rsidP="007D3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  <w:p w:rsidR="007D393C" w:rsidRPr="007D393C" w:rsidRDefault="007D393C" w:rsidP="007D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Обслужено родителей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AF5ABE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410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с несовершеннолетними (в том числе находящимся под опекой, попечительством), испытывающими трудности в социальной адаптации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с несовершеннолетними, имеющими внутрисемейный конфликт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с несовершеннолетними, находящимися в социально</w:t>
            </w:r>
            <w:r w:rsidR="0098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опасном положении или иной трудной жизненной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с детьми-инвалидами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с детьми с ограниченными возможностями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не имеющих работы и сре</w:t>
            </w:r>
            <w:proofErr w:type="gramStart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65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</w:t>
            </w:r>
            <w:proofErr w:type="gramEnd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женщин, испытывающих внутрисемейный конфликт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женщин, подвергшихся психофизическому насилию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женщин, пострадавших в результате катастроф, пожаров, стихийных бедствий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Обслужено несовершеннолетних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717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несовершеннолетних (в том числе находящимся под опекой, попечительством), испытывающих трудности в социальной адаптации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имеющих внутрисемейный конфликт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находящихся в социально опасном</w:t>
            </w:r>
            <w:r w:rsidR="0098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или иной трудной жизненной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детей-инвалидов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 с ограниченными возможностями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D393C" w:rsidRPr="007D393C" w:rsidTr="00A63082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матерей, беременных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57066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Состоит  на  учете семей/детей, находящихся в социально</w:t>
            </w:r>
            <w:r w:rsidR="0098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опасном положении в течение отчетного периода,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4/11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детей, охваченных клубной, кружковой деятельностью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детей, занимающихся в группах дневного пребывания  и  в реабилитационных группах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детей, охваченных организованными формами отдыха и оздоровления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трудоустроенных подростков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детей, охваченных иными формами деятельности (указать какими)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родителей, которым оказано содействие по освобождению от алкогольной зависимости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родителей, которым оказано содействие в трудоустройстве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родителей, посещающих клубы и объединения</w:t>
            </w: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клубов, кружков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D2A7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детей и подростков, участвующих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клубов и объединений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D2A7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  <w:trHeight w:val="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родителей, участвующих 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5A5912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консультаций по телефону “Горячая  линия”/ «Доверие»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450098" w:rsidRDefault="00450098" w:rsidP="004500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38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психологическим проблемам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правовым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450098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Оказано услуг 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sz w:val="24"/>
                <w:szCs w:val="24"/>
                <w:lang w:eastAsia="ar-SA"/>
              </w:rPr>
              <w:t>291</w:t>
            </w:r>
            <w:r w:rsidR="007D393C" w:rsidRPr="007D393C">
              <w:rPr>
                <w:rFonts w:ascii="Times New Roman1" w:eastAsia="Times New Roman" w:hAnsi="Times New Roman1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социально-бытовых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  <w:t>370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социально-медицинских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  <w:t>345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социально-психологических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  <w:t>406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социально-педагогических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  <w:t>519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социально-правовых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  <w:t>247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социально-трудовых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1" w:eastAsia="Times New Roman" w:hAnsi="Times New Roman1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срочных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1016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семей, находящихся на сопровождении на начало отчетного периода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семей, принятых на сопровождение 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8"/>
                <w:szCs w:val="28"/>
                <w:lang w:eastAsia="ar-SA"/>
              </w:rPr>
              <w:t>50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Находилось семей на сопровождении в течение отчетного периода =(8+9)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семей, находящихся на сопровождении в течение отчетного периода,  всего, из них по категориям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семей, воспитывающих детей-инвалидов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450098" w:rsidP="007D393C">
            <w:pPr>
              <w:suppressAutoHyphens/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1" w:eastAsia="Times New Roman" w:hAnsi="Times New Roman1" w:cs="Times New Roman"/>
                <w:bCs/>
                <w:sz w:val="28"/>
                <w:szCs w:val="28"/>
                <w:lang w:eastAsia="ar-SA"/>
              </w:rPr>
              <w:t>43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семей, воспитывающих детей с ограниченными возможностями здоровья в возрасте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семей, находящихся в социально</w:t>
            </w:r>
            <w:r w:rsidR="0020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9406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7D393C" w:rsidRPr="007D39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том числе 10 –семей с н/</w:t>
            </w:r>
            <w:proofErr w:type="gramStart"/>
            <w:r w:rsidR="007D393C" w:rsidRPr="007D39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="007D393C" w:rsidRPr="007D39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правонарушителями)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 с несовершеннолетними правонарушителями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A759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беременных женщин, имеющих намерение отказаться от ребенка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многодетных семей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FB135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матерей с новорожденными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FB135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 с одним родителем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973344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категории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973344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семей, находящихся на сопровождении в течение отчетного периода,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9406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медицинская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7D393C"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юридическая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педагогическая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психологическая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социальная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иная помощь 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семей, находящихся на сопровождении в течение отчетного периода,  всего, из них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оказано содействие в трудоустройстве взрослых членов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оказано содействие в трудоустройстве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оказано содействие в обучении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D393C" w:rsidRPr="007D393C" w:rsidTr="00A63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оказано содействие по освобождению граждан от алкогольной зависимости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семей, снятых с социального</w:t>
            </w:r>
            <w:r w:rsidR="0020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сопровождения, из них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улучшением ситуации в семье / иные причины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7D393C"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Осталось семей на социальном сопровождении на конец отчетного периода (10-14)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EC2620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несовершеннолетних правонарушителей  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несовершеннолетних правонарушителей, принятых на сопровождение 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Находилось на сопровождении несовершеннолетних правонарушителей  в течение отчетного периода =(16+17)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A759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несовершеннолетних правонарушителей, снятых с социального сопровождения (указать причины)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исполнилось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отбыли наказание и </w:t>
            </w:r>
            <w:proofErr w:type="gramStart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сняты</w:t>
            </w:r>
            <w:proofErr w:type="gramEnd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сняты с учета  в связи  с амнистией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избрана мера пресечения домашний арест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заключены</w:t>
            </w:r>
            <w:proofErr w:type="gramEnd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 стражу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BE7" w:rsidRDefault="00205BE7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7D393C" w:rsidRPr="00205BE7" w:rsidRDefault="00205BE7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="007D393C" w:rsidRPr="007D39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7D393C" w:rsidRPr="00205B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7D393C" w:rsidRPr="007D39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исправление</w:t>
            </w:r>
            <w:proofErr w:type="gramEnd"/>
          </w:p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7D39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205B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7D39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смена местожительства</w:t>
            </w:r>
            <w:r w:rsidR="00205B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proofErr w:type="gramEnd"/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Осталось  несовершеннолетних правонарушителей на конец отчетного периода =(18-19)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проведенных программ примирения между жертвой и правонарушителем, всего, из них по запросам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D184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D184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 внутренних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подразделений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 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 следствия и дознания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</w:t>
            </w:r>
            <w:r w:rsidR="005F0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DD184B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несовершеннолетних правонарушителей, находящихся на сопровождении  в течение отчетного периода,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обучаются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7D39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(неофициально за пределами района)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работают и не обучаются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7D39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несовершеннолетних правонарушителей, находящихся на сопровождении  в течение отчетного периода,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находились на  дос</w:t>
            </w:r>
            <w:r w:rsidR="00E665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удебном и судебном сопровождении</w:t>
            </w: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охвачены</w:t>
            </w:r>
            <w:proofErr w:type="gramEnd"/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клубной, кружковой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2C1076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оказано содействие в трудоустройстве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оказано содействие в  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психологическая поддержка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семей с несовершеннолетними правонарушителями, находящихся на сопровождении  в течение отчетного периода, всего,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медицинская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юридическая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педагогическая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психологическая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7D393C" w:rsidRPr="007D393C" w:rsidTr="00A63082">
        <w:trPr>
          <w:cantSplit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оказана социальная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выступлений в СМИ за отчетный период,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радио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телевидении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813FEA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Подготовлено информационно - методических пособий  за отчетный период,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листовок, буклетов (количество/тираж)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/125</w:t>
            </w:r>
            <w:r w:rsidR="007D393C"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методических рекомендаций (количество)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1/100</w:t>
            </w:r>
          </w:p>
        </w:tc>
      </w:tr>
      <w:tr w:rsidR="007D393C" w:rsidRPr="007D393C" w:rsidTr="00A63082">
        <w:trPr>
          <w:cantSplit/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3C" w:rsidRPr="007D393C" w:rsidRDefault="007D393C" w:rsidP="007D39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оформлено стендов (количество)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3C" w:rsidRPr="007D393C" w:rsidRDefault="00652BF5" w:rsidP="007D3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7D393C" w:rsidRDefault="007D393C"/>
    <w:p w:rsidR="00A63082" w:rsidRDefault="00A63082"/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 к статистическому отчету.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1C34" w:rsidRPr="00A63082" w:rsidRDefault="00070A16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 отделением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б</w:t>
      </w:r>
      <w:r w:rsidR="0079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езнадзорности и социальной помощи семье и детям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C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1127</w:t>
      </w:r>
      <w:r w:rsidR="00101C34"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101C34"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="00101C34"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1C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717</w:t>
      </w:r>
      <w:r w:rsidR="00101C34"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несовершеннолетних.  </w:t>
      </w:r>
    </w:p>
    <w:p w:rsidR="00101C34" w:rsidRPr="00A63082" w:rsidRDefault="00101C34" w:rsidP="00070A1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 населения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(410человек)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родителя имели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внутрисемейный конфликт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 детей - инвалидов, 7 родителей,  детей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возможностями здоровья, 13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 не имели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средст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 существованию, 5 женщин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внутрисемейный конфликт, 3 ж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енщины пострадали  от пожара,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 имеют 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испытывающих трудности в социальной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социально - опасных семей (10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имеют 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испытывающих</w:t>
      </w:r>
      <w:proofErr w:type="gram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социальной адаптации).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несовершеннолетних, 24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 в социальной адаптации, 4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внутрисемейный конфликт, </w:t>
      </w:r>
      <w:r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социально-опасные подростки, 43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детьми-инвалидами,</w:t>
      </w:r>
      <w:r w:rsidRPr="00A63082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детей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 детей воспитываются в социально-опасных семьях</w:t>
      </w:r>
      <w:r w:rsidR="00070A16">
        <w:rPr>
          <w:rFonts w:ascii="Times New Roman" w:eastAsia="Times New Roman" w:hAnsi="Times New Roman" w:cs="Times New Roman"/>
          <w:sz w:val="28"/>
          <w:szCs w:val="28"/>
          <w:lang w:eastAsia="ru-RU"/>
        </w:rPr>
        <w:t>, 2 несовершеннолетние беременные.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</w:t>
      </w:r>
      <w:r w:rsidR="008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на учёте в отделении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стояли</w:t>
      </w:r>
      <w:r w:rsidR="00D54E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D54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опасные семьи.</w:t>
      </w:r>
      <w:r w:rsidRPr="00A63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Одна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семей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социально - опасном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многодетной.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оциально-опасной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проходили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реабилитацию в отделени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социального приюта для детей.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отчётного периода обе семьи  были сняты с учёта как соц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иально-опасные: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из семей положение нормализовалось, угроза для жизни детей отсутствует, мать прошла курс лечения от алкогольно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зависимости, трудоустроилась,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сделала соответствующие выводы и стала заниматься воспитанием детей. Мать второй социально-опасной семьи по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Пестовского районного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</w:t>
      </w:r>
      <w:r w:rsidR="0079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 была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правах на 6 месяцев,</w:t>
      </w:r>
      <w:r w:rsidR="0079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выводы  не сделала и была лишена родительских прав,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 определен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приёмн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данная семья снята с учёта как СОП.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C34" w:rsidRDefault="00D54EF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</w:t>
      </w:r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ально-опасные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поставлено 12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(10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имеют на воспитании несовершеннолетних</w:t>
      </w:r>
      <w:r w:rsidR="0079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трудности в социальной адаптации, правонарушители)</w:t>
      </w:r>
      <w:r w:rsidR="008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многодетная семья по причине неисполнения матерью своих родительски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обязанностей, злоупотребления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имеющая средств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существованию, </w:t>
      </w:r>
      <w:r w:rsidR="0079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детей 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помещены </w:t>
      </w:r>
      <w:r w:rsidR="00101C34"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социального приюта для детей</w:t>
      </w:r>
      <w:r w:rsidR="0079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8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семья – неполная </w:t>
      </w:r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злоупотребления мамой</w:t>
      </w:r>
      <w:proofErr w:type="gramEnd"/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алкоголя: один ребёнок передан на воспитание в семью его отца, второй ребенок был определён в отделение приюта.</w:t>
      </w:r>
    </w:p>
    <w:p w:rsidR="00101C34" w:rsidRPr="00A63082" w:rsidRDefault="00D54EF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этот период</w:t>
      </w:r>
      <w:r w:rsidR="0007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четырём</w:t>
      </w:r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оказано содействие в 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трудоустройстве разн</w:t>
      </w:r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орабочими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индивидуальному предпринимателю,</w:t>
      </w:r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маме</w:t>
      </w:r>
      <w:r w:rsidR="001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–содействие в </w:t>
      </w:r>
      <w:r w:rsidR="00101C34">
        <w:rPr>
          <w:rFonts w:ascii="Times New Roman" w:hAnsi="Times New Roman"/>
          <w:sz w:val="28"/>
          <w:szCs w:val="28"/>
        </w:rPr>
        <w:t xml:space="preserve">восстановлении документов на региональный капитал (были утеряны), приобретении  под материнский капитал благоустроенной комнаты в общежитии, для переезда в </w:t>
      </w:r>
      <w:proofErr w:type="spellStart"/>
      <w:r w:rsidR="00101C34">
        <w:rPr>
          <w:rFonts w:ascii="Times New Roman" w:hAnsi="Times New Roman"/>
          <w:sz w:val="28"/>
          <w:szCs w:val="28"/>
        </w:rPr>
        <w:t>г</w:t>
      </w:r>
      <w:proofErr w:type="gramStart"/>
      <w:r w:rsidR="00101C34">
        <w:rPr>
          <w:rFonts w:ascii="Times New Roman" w:hAnsi="Times New Roman"/>
          <w:sz w:val="28"/>
          <w:szCs w:val="28"/>
        </w:rPr>
        <w:t>.П</w:t>
      </w:r>
      <w:proofErr w:type="gramEnd"/>
      <w:r w:rsidR="00101C34">
        <w:rPr>
          <w:rFonts w:ascii="Times New Roman" w:hAnsi="Times New Roman"/>
          <w:sz w:val="28"/>
          <w:szCs w:val="28"/>
        </w:rPr>
        <w:t>естово</w:t>
      </w:r>
      <w:proofErr w:type="spellEnd"/>
      <w:r w:rsidR="00101C34">
        <w:rPr>
          <w:rFonts w:ascii="Times New Roman" w:hAnsi="Times New Roman"/>
          <w:sz w:val="28"/>
          <w:szCs w:val="28"/>
        </w:rPr>
        <w:t>.</w:t>
      </w:r>
      <w:r w:rsidR="00101C34" w:rsidRPr="00752132">
        <w:rPr>
          <w:rFonts w:ascii="Times New Roman" w:hAnsi="Times New Roman"/>
          <w:sz w:val="28"/>
          <w:szCs w:val="28"/>
        </w:rPr>
        <w:t xml:space="preserve"> </w:t>
      </w:r>
      <w:r w:rsidR="00041082">
        <w:rPr>
          <w:rFonts w:ascii="Times New Roman" w:hAnsi="Times New Roman"/>
          <w:sz w:val="28"/>
          <w:szCs w:val="28"/>
        </w:rPr>
        <w:t>Одна из мам</w:t>
      </w:r>
      <w:r w:rsidR="00101C34">
        <w:rPr>
          <w:rFonts w:ascii="Times New Roman" w:hAnsi="Times New Roman"/>
          <w:sz w:val="28"/>
          <w:szCs w:val="28"/>
        </w:rPr>
        <w:t xml:space="preserve"> посетила</w:t>
      </w:r>
      <w:r w:rsidR="00101C34" w:rsidRPr="00504B8E">
        <w:rPr>
          <w:rFonts w:ascii="Times New Roman" w:hAnsi="Times New Roman"/>
          <w:sz w:val="28"/>
          <w:szCs w:val="28"/>
        </w:rPr>
        <w:t xml:space="preserve"> лекцию представителя Новгородской общественной организации НАН (нет алкоголизм</w:t>
      </w:r>
      <w:r w:rsidR="00101C34">
        <w:rPr>
          <w:rFonts w:ascii="Times New Roman" w:hAnsi="Times New Roman"/>
          <w:sz w:val="28"/>
          <w:szCs w:val="28"/>
        </w:rPr>
        <w:t xml:space="preserve">у и наркомании), после чего </w:t>
      </w:r>
      <w:r w:rsidR="00101C34" w:rsidRPr="00504B8E">
        <w:rPr>
          <w:rFonts w:ascii="Times New Roman" w:hAnsi="Times New Roman"/>
          <w:sz w:val="28"/>
          <w:szCs w:val="28"/>
        </w:rPr>
        <w:t xml:space="preserve"> </w:t>
      </w:r>
      <w:r w:rsidR="00101C34">
        <w:rPr>
          <w:rFonts w:ascii="Times New Roman" w:hAnsi="Times New Roman"/>
          <w:sz w:val="28"/>
          <w:szCs w:val="28"/>
        </w:rPr>
        <w:t>прошла</w:t>
      </w:r>
      <w:r w:rsidR="00101C34" w:rsidRPr="00504B8E">
        <w:rPr>
          <w:rFonts w:ascii="Times New Roman" w:hAnsi="Times New Roman"/>
          <w:sz w:val="28"/>
          <w:szCs w:val="28"/>
        </w:rPr>
        <w:t xml:space="preserve"> курс стационарного  лечения от алкогольной зависимости в </w:t>
      </w:r>
      <w:proofErr w:type="spellStart"/>
      <w:r w:rsidR="00101C34" w:rsidRPr="00504B8E">
        <w:rPr>
          <w:rFonts w:ascii="Times New Roman" w:hAnsi="Times New Roman"/>
          <w:sz w:val="28"/>
          <w:szCs w:val="28"/>
        </w:rPr>
        <w:t>Боровической</w:t>
      </w:r>
      <w:proofErr w:type="spellEnd"/>
      <w:r w:rsidR="00101C34" w:rsidRPr="00504B8E">
        <w:rPr>
          <w:rFonts w:ascii="Times New Roman" w:hAnsi="Times New Roman"/>
          <w:sz w:val="28"/>
          <w:szCs w:val="28"/>
        </w:rPr>
        <w:t xml:space="preserve"> районной больнице</w:t>
      </w:r>
      <w:r w:rsidR="00101C34">
        <w:rPr>
          <w:rFonts w:ascii="Times New Roman" w:hAnsi="Times New Roman"/>
          <w:sz w:val="28"/>
          <w:szCs w:val="28"/>
        </w:rPr>
        <w:t>.</w:t>
      </w:r>
    </w:p>
    <w:p w:rsidR="00101C34" w:rsidRPr="00DE5B14" w:rsidRDefault="00101C34" w:rsidP="0010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семьям  Пестовского района  оказано</w:t>
      </w:r>
      <w:r w:rsidR="00D54E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04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2915</w:t>
      </w:r>
      <w:r w:rsidRPr="00D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из них:</w:t>
      </w:r>
      <w:r w:rsidRPr="00DE5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1C34" w:rsidRPr="00A63082" w:rsidRDefault="0004108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социально-бытовых - 370</w:t>
      </w:r>
    </w:p>
    <w:p w:rsidR="00101C34" w:rsidRPr="00A63082" w:rsidRDefault="0004108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социально-медицинских - 345</w:t>
      </w:r>
    </w:p>
    <w:p w:rsidR="00101C34" w:rsidRPr="00A63082" w:rsidRDefault="0004108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- 406</w:t>
      </w:r>
    </w:p>
    <w:p w:rsidR="00101C34" w:rsidRPr="00A63082" w:rsidRDefault="0004108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социально-педагогических -51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01C34" w:rsidRPr="00A63082" w:rsidRDefault="0004108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социально-правовых - 24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социально-трудовых - 2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целях повышения коммуникативного потенциала получателей социальных услуг, имеющих</w:t>
      </w:r>
      <w:r w:rsidR="0004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жизнедеятельности-10</w:t>
      </w:r>
    </w:p>
    <w:p w:rsidR="001D4375" w:rsidRPr="00C252C6" w:rsidRDefault="00041082" w:rsidP="00070A1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срочных социальных услуг -1016</w:t>
      </w:r>
      <w:r w:rsid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C34" w:rsidRPr="00A2439C" w:rsidRDefault="00101C34" w:rsidP="0010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1C34" w:rsidRPr="00486C7C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отделения </w:t>
      </w:r>
      <w:r w:rsidRPr="0048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реализуются следующие службы и технологии:</w:t>
      </w:r>
    </w:p>
    <w:p w:rsidR="001B602A" w:rsidRPr="00486C7C" w:rsidRDefault="001B602A" w:rsidP="001B602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специалисты отделения 399 раз обследовали условия проживания детей района</w:t>
      </w:r>
      <w:r w:rsidR="00486C7C"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(368 семей).</w:t>
      </w:r>
    </w:p>
    <w:p w:rsidR="00101C34" w:rsidRPr="00486C7C" w:rsidRDefault="001B602A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с</w:t>
      </w:r>
      <w:r w:rsidR="00101C34"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«Скорая семейная помощь»: за отчетный период сотрудниками отделения было осущ</w:t>
      </w:r>
      <w:r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ествлено</w:t>
      </w:r>
      <w:r w:rsidR="00861698"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</w:t>
      </w:r>
      <w:r w:rsidR="00101C34"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</w:t>
      </w:r>
      <w:r w:rsidR="00861698"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01C34"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обсл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едовано семей –99, количество</w:t>
      </w:r>
      <w:r w:rsidRPr="004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экстренный выездов-38 (обследование семьи по сигналу о неблагополучии).</w:t>
      </w:r>
    </w:p>
    <w:p w:rsidR="00101C34" w:rsidRPr="00A93627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«ПОН»: сигналов об отказе от новорожденных не поступало.</w:t>
      </w:r>
    </w:p>
    <w:p w:rsidR="00101C34" w:rsidRPr="00A93627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«Горячая линяя» за отчетный период  поступило</w:t>
      </w:r>
      <w:r w:rsidRPr="00A9362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93627" w:rsidRPr="00A93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38</w:t>
      </w:r>
      <w:r w:rsidRPr="00A93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все с целью сигнала  о неблагополучии в семьях. </w:t>
      </w:r>
    </w:p>
    <w:p w:rsidR="00101C34" w:rsidRPr="00A93627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Служба «Почта доверия» - сообщений не поступало </w:t>
      </w:r>
    </w:p>
    <w:p w:rsidR="00101C34" w:rsidRPr="00A93627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Служба «Примирения» - рассмотрено </w:t>
      </w:r>
      <w:r w:rsidR="00C52DEF"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случаев примирения: (родители-дети, подросток- подросток, приёмный родитель-приёмный ребёнок, мама-бабушка)</w:t>
      </w:r>
      <w:proofErr w:type="gramEnd"/>
    </w:p>
    <w:p w:rsidR="00101C34" w:rsidRPr="00A93627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«Няня на час» -  обратилось 2 человека оказано 6 услуг.</w:t>
      </w:r>
    </w:p>
    <w:p w:rsidR="00101C34" w:rsidRPr="00A93627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Игротерапевтический</w:t>
      </w:r>
      <w:proofErr w:type="spellEnd"/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– активно посещают дети-инвалиды в летний период</w:t>
      </w:r>
      <w:r w:rsid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занятий</w:t>
      </w:r>
      <w:r w:rsidRPr="00A93627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кабинет психологической помощи, консультационный пункт  - более 100 обращений. При работе с клиентами специалистами активно используются следующие восстановительные технологии:  «Круг заботы», «Развивающий диалог», «Между нами».</w:t>
      </w:r>
    </w:p>
    <w:p w:rsidR="00101C34" w:rsidRPr="00A93627" w:rsidRDefault="00101C34" w:rsidP="00101C34">
      <w:pPr>
        <w:shd w:val="clear" w:color="auto" w:fill="FFFFFF"/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34" w:rsidRDefault="00101C34" w:rsidP="00101C34">
      <w:pPr>
        <w:shd w:val="clear" w:color="auto" w:fill="FFFFFF"/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</w:t>
      </w:r>
      <w:r w:rsidR="00DC6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азе отделения работают 4 клуба: </w:t>
      </w:r>
      <w:r w:rsidR="00DC6B98" w:rsidRP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(создана локальная нормативная база для работы клубов: приказ по учреждению, положения о клубах, календарные планы работы клуб</w:t>
      </w:r>
      <w:r w:rsid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определены целевые группы клубо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несовершеннолетние подростки</w:t>
      </w:r>
      <w:r w:rsidR="00DC6B98" w:rsidRP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социального риска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подростки в конфликте с законом, </w:t>
      </w:r>
      <w:r w:rsidR="00DC6B98" w:rsidRP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</w:t>
      </w:r>
      <w:r w:rsid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– инвалидов, детей с ОВЗ,</w:t>
      </w:r>
      <w:r w:rsidR="00DC6B98" w:rsidRP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ностные инструкции специалистов, </w:t>
      </w:r>
      <w:r w:rsidR="00DC6B98" w:rsidRP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6B98" w:rsidRPr="00DC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аботающих с данной категорией детей)</w:t>
      </w:r>
      <w:r w:rsidR="00D9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90B85" w:rsidRDefault="00D90B85" w:rsidP="00D90B85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клубов осуществляется в рамках реализации мероприятий подпрограмм «Не оступись», «Никому не отдам», «Снижение масштабов злоупотребления алкогольной продукции и профилактика алкоголизма среди населения Новгородской области на 2015-2018гг.», «Совершенствование социальной поддержки семей с детьми в Новгородской области» государственной программы «Социальная поддержка граждан в Новгородской области на 2014-2018гг.»</w:t>
      </w:r>
    </w:p>
    <w:p w:rsidR="00D90B85" w:rsidRPr="00D90B85" w:rsidRDefault="00D54EF2" w:rsidP="00D90B85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отделения по</w:t>
      </w:r>
      <w:r w:rsidR="00D9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</w:t>
      </w:r>
      <w:r w:rsidR="00D90B85" w:rsidRPr="007C19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B85" w:rsidRPr="007C198A">
        <w:rPr>
          <w:rFonts w:ascii="Times New Roman" w:hAnsi="Times New Roman" w:cs="Times New Roman"/>
          <w:sz w:val="28"/>
          <w:szCs w:val="28"/>
        </w:rPr>
        <w:t>«Никому не отдам»</w:t>
      </w:r>
      <w:r w:rsidR="00D90B85" w:rsidRPr="00EC3686">
        <w:t xml:space="preserve"> </w:t>
      </w:r>
      <w:r w:rsidR="00D90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в 2016 году оборудование: спортивное на сумму 219757 рублей, телевизор, проектор, экран на сумму 53000 руб</w:t>
      </w:r>
      <w:r w:rsidR="00D90B85" w:rsidRPr="007C198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D90B85" w:rsidRPr="007C198A">
        <w:rPr>
          <w:rFonts w:ascii="Times New Roman" w:hAnsi="Times New Roman" w:cs="Times New Roman"/>
          <w:sz w:val="28"/>
          <w:szCs w:val="28"/>
        </w:rPr>
        <w:t xml:space="preserve"> по подпрограмме: «Никому не отдам»    </w:t>
      </w:r>
      <w:r w:rsidR="00D90B85" w:rsidRPr="007C198A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пункта проката вещей для молодых мам </w:t>
      </w:r>
      <w:r w:rsidR="00D90B85">
        <w:rPr>
          <w:rFonts w:ascii="Times New Roman" w:hAnsi="Times New Roman" w:cs="Times New Roman"/>
          <w:sz w:val="28"/>
          <w:szCs w:val="28"/>
        </w:rPr>
        <w:t xml:space="preserve"> получено о</w:t>
      </w:r>
      <w:r w:rsidR="00D90B85" w:rsidRPr="007C198A">
        <w:rPr>
          <w:rFonts w:ascii="Times New Roman" w:hAnsi="Times New Roman" w:cs="Times New Roman"/>
          <w:sz w:val="28"/>
          <w:szCs w:val="28"/>
        </w:rPr>
        <w:t>борудование на сумму 402250 руб.</w:t>
      </w:r>
    </w:p>
    <w:p w:rsidR="00101C34" w:rsidRPr="00DE5B14" w:rsidRDefault="00101C34" w:rsidP="00101C34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«Лучик» для семей, </w:t>
      </w:r>
      <w:r w:rsid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воспитывающих детей – инвалидов, </w:t>
      </w:r>
      <w:r w:rsid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2016г. его посетили </w:t>
      </w:r>
      <w:r w:rsidRPr="00DE5B1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E5B1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24</w:t>
      </w:r>
      <w:r w:rsidRPr="00DE5B1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0B3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постоянно занимались в клубе 14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C34" w:rsidRPr="00C52DEF" w:rsidRDefault="00101C34" w:rsidP="00C52DEF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«Перекресток» для подростков группы риска, за отчетный п</w:t>
      </w:r>
      <w:r w:rsidR="00C5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 постоянно  посещали занятия и мероприятия -14 подростков (3  из социально-опасных семей)</w:t>
      </w:r>
      <w:r w:rsidR="00C52DEF" w:rsidRPr="00C52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C6B98" w:rsidRPr="00DC6B9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0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52DEF" w:rsidRPr="00C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имели разовые</w:t>
      </w:r>
      <w:r w:rsidR="000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нерегулярные </w:t>
      </w:r>
      <w:r w:rsidR="00C52DEF" w:rsidRPr="00C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посещения.</w:t>
      </w:r>
      <w:r w:rsidR="00C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C34" w:rsidRPr="00B57A6F" w:rsidRDefault="00101C34" w:rsidP="00101C34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«Мой выбор» для подростков в конфликте с законом, за</w:t>
      </w:r>
      <w:r w:rsidR="000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его посещало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подростка. Деятельность клуба осуществляется в рамках реализации подпрограммы «Не оступись». </w:t>
      </w:r>
    </w:p>
    <w:p w:rsidR="00DC6B98" w:rsidRDefault="00101C34" w:rsidP="00101C34">
      <w:pPr>
        <w:pStyle w:val="a5"/>
        <w:numPr>
          <w:ilvl w:val="0"/>
          <w:numId w:val="7"/>
        </w:numPr>
        <w:tabs>
          <w:tab w:val="left" w:pos="284"/>
        </w:tabs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 «Молодая мама»  для будущих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 их мужь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молодые мамы и папы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ребенка до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состоят в клубе – </w:t>
      </w:r>
      <w:r w:rsid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13 женщин, в том числе 2 несовершеннолетние</w:t>
      </w: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00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консультацией обратило</w:t>
      </w: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матерей, 2 беременных женщины</w:t>
      </w:r>
      <w:r w:rsidRPr="00380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клуба осуществляется в рамках реализации подпрограммы «Никому не отдам».</w:t>
      </w:r>
      <w:r w:rsid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отделения создан социальный бесплатный пункт проката вещей, необходимых для ухода за ребёнком. 2 семьям предоставлено в прокат 2 кроватки. Планово ведётся работа с двумя беременными несовершеннолетними, которые мамами станут в 2017г. по обеспечению их вещами, необходимыми при рождении ребёнка. Обе несовершеннолетние, являются </w:t>
      </w:r>
      <w:r w:rsidR="002B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воспитанницами приёмных семей.</w:t>
      </w:r>
      <w:r w:rsid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отделения   осуществляется по </w:t>
      </w:r>
      <w:r w:rsidRPr="00A6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четырем направлениям: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1C34" w:rsidRPr="00A63082" w:rsidRDefault="00101C34" w:rsidP="00101C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«Слу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России суждено тебе и мне».</w:t>
      </w:r>
    </w:p>
    <w:p w:rsidR="00101C34" w:rsidRPr="000A121A" w:rsidRDefault="00101C34" w:rsidP="00101C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  <w:proofErr w:type="gramEnd"/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</w:t>
      </w: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для  подростков: «Подготовка к браку и семейной жизни», социальный проект для семей: «Моя крепкая семья»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социальный проект «Здоровая молодежь – счастливый брак».</w:t>
      </w:r>
    </w:p>
    <w:p w:rsidR="00101C34" w:rsidRPr="000A121A" w:rsidRDefault="00101C34" w:rsidP="00101C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Художественно-эстетическое</w:t>
      </w:r>
      <w:r w:rsidR="00D54EF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: </w:t>
      </w: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участие детей </w:t>
      </w:r>
      <w:proofErr w:type="gramStart"/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</w:t>
      </w:r>
      <w:proofErr w:type="gramEnd"/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мастер</w:t>
      </w:r>
      <w:proofErr w:type="gramEnd"/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- классах, выставка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х, конкурсах, экскурсиях  и др.</w:t>
      </w:r>
    </w:p>
    <w:p w:rsidR="00101C34" w:rsidRPr="00D90B85" w:rsidRDefault="00101C34" w:rsidP="00D90B8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Социально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–</w:t>
      </w: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педагогическое</w:t>
      </w:r>
      <w:r w:rsidR="00D54EF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: </w:t>
      </w:r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«Лучик» для семей, воспитывающих детей – инвалидов, клуб «Перекресток» для подростков группы</w:t>
      </w:r>
      <w:r w:rsidR="00D9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</w:t>
      </w:r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риска, клуб «Мой выбор» для подростков в конфликте с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клуб  «Молодая мама» </w:t>
      </w:r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будущих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мужья,</w:t>
      </w:r>
      <w:r w:rsidRPr="000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папы</w:t>
      </w:r>
      <w:r w:rsidR="002B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ребенка до года</w:t>
      </w: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(</w:t>
      </w: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буклеты, беседы, тренинги с психологами и педагогами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Pr="000A121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</w:t>
      </w:r>
      <w:proofErr w:type="gramEnd"/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на социальном сопровождении стояло </w:t>
      </w:r>
      <w:r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социальное сопровождение  было принято</w:t>
      </w:r>
      <w:r w:rsidR="002B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50</w:t>
      </w:r>
      <w:r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за отчетный период на социальном сопровождении находилось </w:t>
      </w:r>
      <w:r w:rsidR="002B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104 семьи</w:t>
      </w:r>
      <w:r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оспитывающих </w:t>
      </w:r>
      <w:r w:rsidR="0043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 -43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воспитывающих детей с ограниченными возможностями здоровья в возрасте до 3 лет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-0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находящихся в</w:t>
      </w:r>
      <w:r w:rsidR="0043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</w:t>
      </w:r>
      <w:r w:rsidR="00D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опасном положении-14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 том числе 10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–семей с н/</w:t>
      </w:r>
      <w:proofErr w:type="gramStart"/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правонарушителями)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несоверш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еннолетними правонарушителями-14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беременных женщин, имеющих намерение отказаться от ребенка  -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</w:t>
      </w:r>
    </w:p>
    <w:p w:rsidR="00101C34" w:rsidRPr="00A63082" w:rsidRDefault="0043772F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многодетных семей -20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атерей с новорожденными детьми-</w:t>
      </w:r>
      <w:r w:rsidR="0043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01C34" w:rsidRPr="00A63082" w:rsidRDefault="0043772F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одним родителем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-9</w:t>
      </w:r>
    </w:p>
    <w:p w:rsidR="00101C34" w:rsidRDefault="0043772F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категории семей -2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0A18B" wp14:editId="68E248DB">
            <wp:extent cx="5400675" cy="28575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34" w:rsidRDefault="00BA440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медицинская помощь –3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семьям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юридическая помощь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- 36 семьям 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BA4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 педагогическая помощь - 102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A4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азана психологическая помощь- 48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</w:p>
    <w:p w:rsidR="00101C34" w:rsidRPr="00A63082" w:rsidRDefault="00BA440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социальная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- 41</w:t>
      </w:r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</w:p>
    <w:p w:rsidR="00101C34" w:rsidRPr="00A63082" w:rsidRDefault="00BA440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иная помощь – 92 семьям</w:t>
      </w:r>
    </w:p>
    <w:p w:rsidR="00101C34" w:rsidRPr="00A30901" w:rsidRDefault="00101C34" w:rsidP="00101C3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34" w:rsidRPr="00A30901" w:rsidRDefault="00101C34" w:rsidP="00101C3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Снято с социального сопровождения </w:t>
      </w:r>
      <w:r w:rsidR="00AB27A0">
        <w:rPr>
          <w:rFonts w:ascii="Times New Roman" w:eastAsia="Times New Roman" w:hAnsi="Times New Roman" w:cs="Times New Roman"/>
          <w:sz w:val="28"/>
          <w:szCs w:val="28"/>
          <w:lang w:eastAsia="ru-RU"/>
        </w:rPr>
        <w:t>60 семей, 57</w:t>
      </w:r>
      <w:r w:rsidRPr="00A3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 </w:t>
      </w:r>
      <w:r w:rsidRPr="00A30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улучшением ситуации в семье, 1 семья в связи с применением к матери м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ar-SA"/>
        </w:rPr>
        <w:t>еры пресечения – арест, 1 семья</w:t>
      </w:r>
      <w:r w:rsidRPr="00A30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AB27A0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 со сменой местожительства, 1 семья в связи с исполнением несовершеннолетнему 18 лет.</w:t>
      </w:r>
      <w:r w:rsidRPr="00A30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34" w:rsidRPr="000A7F65" w:rsidRDefault="00101C34" w:rsidP="00101C3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 на учете  в отделении находилось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несовершеннолетних</w:t>
      </w:r>
      <w:r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 которыми проводилась профилактическая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 (по постановлению </w:t>
      </w:r>
      <w:r w:rsidR="00AB2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КДН и ЗП):</w:t>
      </w:r>
    </w:p>
    <w:p w:rsidR="00101C34" w:rsidRPr="00A63082" w:rsidRDefault="00101C34" w:rsidP="00101C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 употреблению наркотических средств</w:t>
      </w:r>
    </w:p>
    <w:p w:rsidR="00101C34" w:rsidRPr="00A63082" w:rsidRDefault="00101C34" w:rsidP="00101C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распитие спиртных напитков</w:t>
      </w:r>
    </w:p>
    <w:p w:rsidR="00101C34" w:rsidRPr="00A63082" w:rsidRDefault="00101C34" w:rsidP="00101C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кража </w:t>
      </w:r>
    </w:p>
    <w:p w:rsidR="00101C34" w:rsidRPr="00A63082" w:rsidRDefault="00101C34" w:rsidP="00101C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–порча чужого имущества</w:t>
      </w:r>
    </w:p>
    <w:p w:rsidR="00101C34" w:rsidRPr="00A63082" w:rsidRDefault="00101C34" w:rsidP="00101C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–нанесение телесных повреждений.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34" w:rsidRPr="00A63082" w:rsidRDefault="00101C34" w:rsidP="00101C34">
      <w:pPr>
        <w:shd w:val="clear" w:color="auto" w:fill="FFFFFF"/>
        <w:spacing w:after="0" w:line="240" w:lineRule="auto"/>
        <w:ind w:left="-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11E109" wp14:editId="64F2EA30">
            <wp:extent cx="4800600" cy="23907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42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7511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7588"/>
      </w:tblGrid>
      <w:tr w:rsidR="00101C34" w:rsidRPr="00A63082" w:rsidTr="00101C34">
        <w:trPr>
          <w:trHeight w:val="315"/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период нахождения на  учете имеют повторные  постановления 4 человека, 2  на учет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поставлены повторно</w:t>
            </w: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несовершеннолетних, находящихся на сопровождении:</w:t>
            </w:r>
          </w:p>
          <w:p w:rsidR="00101C34" w:rsidRPr="00432F4C" w:rsidRDefault="00101C34" w:rsidP="00101C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обучается в образовательных учреждениях</w:t>
            </w:r>
          </w:p>
          <w:p w:rsidR="00101C34" w:rsidRDefault="00101C34" w:rsidP="00101C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2 -работают неофициально, за пределами работы</w:t>
            </w:r>
          </w:p>
          <w:p w:rsidR="00101C34" w:rsidRPr="00A63082" w:rsidRDefault="00101C34" w:rsidP="003307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–не работает и не учится</w:t>
            </w: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всех несовершеннолетних составлена индивидуальная программа </w:t>
            </w:r>
          </w:p>
          <w:p w:rsidR="00635F7A" w:rsidRDefault="00101C34" w:rsidP="00635F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 реабилитации.</w:t>
            </w:r>
            <w:r w:rsidR="006E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декабря 2016г. сотрудники отделения тесно сотрудничают с представителями Пестовского местного отделения Новгородской региональной общественной организации «Союз Десантников», определились с формой работы, составлен план работы, прошли первые встречи подростков в конфликте с законом с председателем отделения Смеловым Ю.В.</w:t>
            </w:r>
            <w:r w:rsidR="00F6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Волонтёры </w:t>
            </w:r>
            <w:proofErr w:type="spellStart"/>
            <w:r w:rsidR="00F6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6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F6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="00F6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-Петербурга (Дмитрий Плотников) подарили</w:t>
            </w:r>
            <w:r w:rsidR="0063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новый год </w:t>
            </w:r>
            <w:r w:rsidR="00F6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подросткам в конфликте с </w:t>
            </w:r>
            <w:r w:rsidR="0063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11 пар коньков.</w:t>
            </w:r>
            <w:r w:rsidR="00D9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Пестовского района подарила несовершеннолетним </w:t>
            </w:r>
            <w:r w:rsidR="0063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бесплатный  абонемент </w:t>
            </w:r>
            <w:r w:rsidR="009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63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посещения катка в вечернее и дневное время. </w:t>
            </w:r>
            <w:r w:rsidR="00D9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63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</w:t>
            </w:r>
            <w:r w:rsidR="009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кататься на коньках</w:t>
            </w:r>
            <w:r w:rsidR="009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таким </w:t>
            </w:r>
            <w:proofErr w:type="gramStart"/>
            <w:r w:rsidR="009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="009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организуя свой вечерний досуг.</w:t>
            </w: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за отчетный период на учет </w:t>
            </w: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в отдел</w:t>
            </w:r>
            <w:r w:rsidR="00D90B85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было поставлено</w:t>
            </w: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A630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семей,</w:t>
            </w: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внесенных в банк данных неблагополучных семей. Все по причине ненадлежащего исполнения родительских обязанностей по статье 5.35 КоАП РФ (распитие спиртных напитков, ненадлежащим образом исполнение своих родительских обязанностей). Две семьи имеют повторное постановление.</w:t>
            </w: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На каждую из этих семей составлен план по социальной реабилитации.</w:t>
            </w: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 десять </w:t>
            </w:r>
            <w:r w:rsidRPr="00A630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семей по их желанию прин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яты на социальное сопровождение.</w:t>
            </w: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планов по социальному сопровождению, осуществлялся плановый патронаж данных семей. В случае сигналов о признаках неблагополучия осуществлялись экстренные выезды в семьи. В ходе посещения семей и при встречах в отделении с гражданами проводились индивидуальные беседы по формированию потребности в здоровом образе жизни, вручались буклеты профилактической направленности: «Профилактика употребления ПАВ»,  «Буклет «Семейные традиции», «Семейные конфликты и способы их преодоления», «</w:t>
            </w:r>
            <w:proofErr w:type="spellStart"/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угроза здоровью людей».</w:t>
            </w:r>
          </w:p>
          <w:p w:rsidR="00101C34" w:rsidRPr="00266E4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>С учетом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ндивидуальной нуждаемости семьи</w:t>
            </w: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получали вещевую помощь в виде вещей, одежды, детских игрушек и книжек, канцелярских товаров к школе.</w:t>
            </w:r>
          </w:p>
          <w:p w:rsidR="00101C34" w:rsidRPr="00266E4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Неоднократно члены семей обращались за консультацией по оформлению мер социальной поддержки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малообеспеченных семей. </w:t>
            </w:r>
          </w:p>
          <w:p w:rsidR="00101C34" w:rsidRPr="00266E4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Одна семья получила консультацию по адаптации ребенка в детском саду и организации развивающих игр с ребенком. </w:t>
            </w:r>
          </w:p>
          <w:p w:rsidR="00101C34" w:rsidRPr="00266E4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 получателям социальных услуг оказывались психологические услуги. </w:t>
            </w:r>
          </w:p>
          <w:p w:rsidR="00101C34" w:rsidRPr="00266E4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Одной семье предоставлены билеты для бесплатного посещения детьми цирковой программы. </w:t>
            </w:r>
          </w:p>
          <w:p w:rsidR="00101C34" w:rsidRPr="00266E4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 отчетного периода  четыре </w:t>
            </w: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обращались за консультацией </w:t>
            </w: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лечение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66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врача – нарколога. </w:t>
            </w:r>
          </w:p>
          <w:p w:rsidR="00101C34" w:rsidRPr="00072CE9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CE9">
              <w:rPr>
                <w:rFonts w:ascii="Times New Roman" w:eastAsia="Calibri" w:hAnsi="Times New Roman" w:cs="Times New Roman"/>
                <w:sz w:val="28"/>
                <w:szCs w:val="28"/>
              </w:rPr>
              <w:t>Две семьи посе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тили семинар директора Н</w:t>
            </w:r>
            <w:r w:rsidRPr="00072CE9">
              <w:rPr>
                <w:rFonts w:ascii="Times New Roman" w:eastAsia="Calibri" w:hAnsi="Times New Roman" w:cs="Times New Roman"/>
                <w:sz w:val="28"/>
                <w:szCs w:val="28"/>
              </w:rPr>
              <w:t>овгородской облас</w:t>
            </w:r>
            <w:r w:rsidR="00D54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тной общественной организации </w:t>
            </w:r>
            <w:r w:rsidRPr="00072CE9">
              <w:rPr>
                <w:rFonts w:ascii="Times New Roman" w:eastAsia="Calibri" w:hAnsi="Times New Roman" w:cs="Times New Roman"/>
                <w:sz w:val="28"/>
                <w:szCs w:val="28"/>
              </w:rPr>
              <w:t>«НАН» (нет алкоголизму и наркомании).</w:t>
            </w:r>
          </w:p>
          <w:p w:rsidR="00101C34" w:rsidRDefault="00101C34" w:rsidP="00101C34">
            <w:pPr>
              <w:spacing w:after="0" w:line="240" w:lineRule="auto"/>
              <w:ind w:right="13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Трем семьям была оказана помощь в сборе детей в школе в рамках акции «Готовимся  к школе вместе»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6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1C34" w:rsidRPr="002C1076" w:rsidRDefault="00101C34" w:rsidP="00486C7C">
            <w:pPr>
              <w:spacing w:after="0" w:line="240" w:lineRule="auto"/>
              <w:ind w:right="13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42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работе с</w:t>
            </w:r>
            <w:r w:rsidR="00D5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одной из</w:t>
            </w:r>
            <w:r w:rsidR="00D90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</w:t>
            </w:r>
            <w:r w:rsidRPr="00266E42">
              <w:rPr>
                <w:rFonts w:ascii="Times New Roman" w:eastAsia="Times New Roman" w:hAnsi="Times New Roman" w:cs="Times New Roman"/>
                <w:sz w:val="28"/>
                <w:szCs w:val="28"/>
              </w:rPr>
              <w:t>ей было оказано содействие по определению несовершеннолетнего сына в отделение социального приюта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и подростков</w:t>
            </w:r>
            <w:r w:rsidRPr="00266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проведена разъяснительная работа о необходимости трудоустройства. </w:t>
            </w:r>
            <w:r w:rsidR="00D90B8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</w:t>
            </w:r>
            <w:r w:rsidR="0048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данной семьи </w:t>
            </w:r>
            <w:r w:rsidR="00486C7C">
              <w:rPr>
                <w:rFonts w:ascii="Times New Roman" w:hAnsi="Times New Roman" w:cs="Times New Roman"/>
                <w:sz w:val="28"/>
                <w:szCs w:val="28"/>
              </w:rPr>
              <w:t>19 октября 2016г.</w:t>
            </w:r>
            <w:r w:rsidR="0048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оказано содействие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госпитализации в неврологическое </w:t>
            </w:r>
            <w:r w:rsidRPr="002C1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в </w:t>
            </w:r>
            <w:r w:rsidRPr="002C1076"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r w:rsidRPr="002C107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Областная</w:t>
            </w:r>
            <w:r w:rsidRPr="002C1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076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  <w:r w:rsidRPr="002C107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</w:t>
            </w:r>
            <w:r w:rsidRPr="002C1076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</w:t>
            </w:r>
            <w:r w:rsidR="00486C7C">
              <w:rPr>
                <w:rFonts w:ascii="Times New Roman" w:hAnsi="Times New Roman" w:cs="Times New Roman"/>
                <w:sz w:val="28"/>
                <w:szCs w:val="28"/>
              </w:rPr>
              <w:t xml:space="preserve">», для  обследования в стационарном отделении. </w:t>
            </w:r>
          </w:p>
          <w:p w:rsidR="00101C34" w:rsidRPr="00A63082" w:rsidRDefault="00101C34" w:rsidP="0010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34" w:rsidRPr="00A63082" w:rsidRDefault="00101C34" w:rsidP="00101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отчетный период в отделении были проведены следующие мероприятия: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час для несовершеннолетних, по теме: «Огонь ошибок не прощает!!!» - (присутствовало 10 несовершеннолетних);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беседа несовершеннолетних,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ходящихся в конфликте с законом,</w:t>
            </w: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священнослужителем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тему «Нравственность» </w:t>
            </w: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реализации проекта «Подготовка к браку и семейной жизни»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присутствовало 7 несовершеннолетних);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для несовершеннолетних по изготовлению сувениров для участия в районном конкурсе «Валентин и </w:t>
            </w:r>
            <w:proofErr w:type="spellStart"/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A63082">
              <w:rPr>
                <w:rFonts w:ascii="Times New Roman" w:eastAsia="Calibri" w:hAnsi="Times New Roman" w:cs="Times New Roman"/>
                <w:sz w:val="28"/>
                <w:szCs w:val="28"/>
              </w:rPr>
              <w:t>»,  посвященном Дню Святого Валентина на базе МБУК РКДЦ - 3 несовершеннолетних, двое подростков заняли первое место;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 несовершеннолетних</w:t>
            </w: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конфликте с законом «Пути выхода с трудной жизненной ситуации» - 7 подростков;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встречи несовершеннолетних, в конфликте с законом  с воином – интернационалистом </w:t>
            </w:r>
            <w:proofErr w:type="spellStart"/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Одноволик</w:t>
            </w:r>
            <w:proofErr w:type="spellEnd"/>
            <w:r w:rsidR="00D5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акции </w:t>
            </w:r>
            <w:r w:rsidRPr="00A630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«Мы этой памяти верны» (возложение цветов к памятнику, беседа, вручение листовок) -15 несовершеннолетних;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литературно-музыкальной встречи «И клятву верности сдержали!»  при содействии</w:t>
            </w:r>
            <w:r w:rsidR="00D5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 детской библиотеке</w:t>
            </w: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несовершеннолетних в конфликте с законом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несовершеннолетних;</w:t>
            </w:r>
          </w:p>
          <w:p w:rsidR="00101C34" w:rsidRPr="00A63082" w:rsidRDefault="00101C34" w:rsidP="00101C34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священнослужителем Лысенко С. в рамках социального проекта для старшеклассников «Подготовка к браку и семейной жизни» тема «Совесть»   - 7 несовершеннолетних;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1C34" w:rsidRPr="00A63082" w:rsidRDefault="00101C34" w:rsidP="00101C34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в прохождении психологической диагностики  ГОБУ «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Боровичская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ЦППМСС»  филиал № 3 – 3 несовершеннолетних;</w:t>
      </w:r>
    </w:p>
    <w:p w:rsidR="00101C34" w:rsidRPr="00A63082" w:rsidRDefault="00D54EF2" w:rsidP="00101C3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совете</w:t>
      </w:r>
      <w:r w:rsidR="00101C34" w:rsidRPr="00A63082">
        <w:rPr>
          <w:rFonts w:ascii="Times New Roman" w:eastAsia="Calibri" w:hAnsi="Times New Roman" w:cs="Times New Roman"/>
          <w:sz w:val="28"/>
          <w:szCs w:val="28"/>
        </w:rPr>
        <w:t xml:space="preserve"> профилактики в  МАОУ СОШ№ 6 по вопросам успеваемости, посещаемости и поведения;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тренинга  «Знакомство»  при содействии ГОБУ 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Боровичская</w:t>
      </w:r>
      <w:proofErr w:type="spellEnd"/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ЦППМСС»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№ 3 педаг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огом-психологом Соколовой  Н.П.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несовершеннолетних;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мастер-класса с несовершенн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олетними в конфликте с законом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 маме» с применением технологий по ручному труду (аппликация,  конструирование) – 4 несовершеннолетних;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посещения несовершеннолетними в конфликте с законом в мероприятии «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на базе МБУК МКДЦ  - 13 несовершеннолетних;</w:t>
      </w:r>
    </w:p>
    <w:p w:rsidR="00101C34" w:rsidRPr="00A63082" w:rsidRDefault="00D54EF2" w:rsidP="00101C34">
      <w:pPr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опроса</w:t>
      </w:r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«Служба в армии ЗА и ПРОТИВ!»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несовершеннолетних группы риска и 12 несовершеннолетних в конфликте с законом;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создание буклетов волонтеров и несовершеннолетних в конфликте с законом на актуальную для молодежи тему «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- 6 несовершеннолетних; 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дискуссия на тему: «Последствия приема ПАВ» для  7 подростков;  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класс на тему «Знакомство подростков с современными технологиями декоративно-прикладного творчества» - 2 несовершеннолетних;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районному конкурсу «Ремесло за плечами не виснет»;</w:t>
      </w:r>
    </w:p>
    <w:p w:rsidR="00101C34" w:rsidRPr="00A63082" w:rsidRDefault="00101C34" w:rsidP="00101C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со специалистом ГОБУ «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Боровичский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ЦППМСС» «Нравстве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пециалисты отделения совместно с несовершеннолетними, находящимися в конфликте с законом, приняли участие и вошли в состав победителей районного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онкурса «Валентин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Валентинка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Организована т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ематическая встреча «Есть такая профессия Родину защищать» - 5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б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еседа с несовершеннолетними  на тему «Всё о пожаре» - 12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отделения проведен и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нформационный час «Организация отдыха несовершеннолетних в летний период», с приглашением специалистов МАУ «Молодёжный центр», спорткомитета Администрации Пестовского района –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Подросткам организована экскурсия в отдел полиции Пестовского района Новгородской области – 7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101C34" w:rsidRPr="00A63082" w:rsidRDefault="00D54EF2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Посещение отдела</w:t>
      </w:r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Пестовского района</w:t>
      </w:r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графика</w:t>
      </w:r>
      <w:proofErr w:type="gramEnd"/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), для проведения диагностики в выборе профессии «Профи-22» и регистраци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целях поиска работы – 8 несовершеннолетних.</w:t>
      </w:r>
      <w:r w:rsidR="00101C34"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акции «Чистая весна» - 3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Встреча со священнослужителем Лысенко С. в рамках социального проекта для старшеклассников «Подготовка к браку и семейной жизни», тема «Православные праздники. Пасха» - 7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беседа с сотрудниками ЗАГС Пестовского района по теме «О работе отдела ЗАГС» - 9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Посещение литературной гостиной на базе МБУК МКДЦ «Поэты фронтовики», посвященной 71-й годовщине Великой Отечественной войне - 6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Информирование подростков о сменах в лагере 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Поддорского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«Вымпел - 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Заручевье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летний период - 11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Участие в</w:t>
      </w:r>
      <w:r w:rsidR="00D5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праздничном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шествии, посвященном 71-й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одовщине Великой Победы – 4 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Профилактический час с главным служащим РКДН и ЗП на тему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«Профилактика преступлений и правонарушений» –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беседа в отделе ЗАГС Пестовского района на тему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«Осуществление семейных прав и исполнение обязанностей», проведена викторина –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беседа «Доверие между детьми и родителями» - 5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 д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испут с подростками «В моей жизни много разного: и хорошего, и трудного» - 6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Приняли у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в уборке леса «Сделаем вместе наш город лучше!»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сотрудниками отделения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Прошёл п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рофилактический час «Что Вы знаете о СПИДе?» - 6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Организована в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стреча со священнослужителем Лысенко С. в рамках социального проекта для старшеклассников «Подготовка к браку и семейной жизни», тема «Здоровый образ жизни» - 7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п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ознавательное занятие «О безопасном поведении подростков во время летних каникул» - 6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руглый стол «Здоровый образ жизни» - 4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роведена беседа в отделе ЗАГС Пестовского района на тему «Условия заключения брака у нас и за рубежом» -4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 представляла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несовершен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нолетних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Пестовск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нном суде.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Оказано с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одействие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посещении многодетными семь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 мероприятия «Бенефис семьи»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посвященному дню семьи -7 семей 20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(мероприятие проводилось на базе районной библиотеки).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отделении были о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формление выставки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«Моя семья!» посвященной Дню семьи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«День победы!» посвященной Дню П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12BCF">
        <w:rPr>
          <w:rFonts w:ascii="Times New Roman" w:eastAsia="Calibri" w:hAnsi="Times New Roman" w:cs="Times New Roman"/>
          <w:sz w:val="28"/>
          <w:szCs w:val="28"/>
        </w:rPr>
        <w:t>роведен п</w:t>
      </w:r>
      <w:r w:rsidRPr="00284758">
        <w:rPr>
          <w:rFonts w:ascii="Times New Roman" w:eastAsia="Calibri" w:hAnsi="Times New Roman" w:cs="Times New Roman"/>
          <w:sz w:val="28"/>
          <w:szCs w:val="28"/>
        </w:rPr>
        <w:t>ознавательный час для подростков «Града Мурома святые» - просмотр видеофильма</w:t>
      </w:r>
      <w:r w:rsidR="00B35BE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12BCF">
        <w:rPr>
          <w:rFonts w:ascii="Times New Roman" w:eastAsia="Calibri" w:hAnsi="Times New Roman" w:cs="Times New Roman"/>
          <w:sz w:val="28"/>
          <w:szCs w:val="28"/>
        </w:rPr>
        <w:t xml:space="preserve"> 6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284758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12BCF">
        <w:rPr>
          <w:rFonts w:ascii="Times New Roman" w:eastAsia="Calibri" w:hAnsi="Times New Roman" w:cs="Times New Roman"/>
          <w:sz w:val="28"/>
          <w:szCs w:val="28"/>
        </w:rPr>
        <w:t>рганизована встреча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подростков в конфликте с законом с работниками о</w:t>
      </w:r>
      <w:r w:rsidR="00B35BE3">
        <w:rPr>
          <w:rFonts w:ascii="Times New Roman" w:eastAsia="Calibri" w:hAnsi="Times New Roman" w:cs="Times New Roman"/>
          <w:sz w:val="28"/>
          <w:szCs w:val="28"/>
        </w:rPr>
        <w:t>тдела ЗАГС   Пестовского района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для проведения беседы: «Понятие и правовая природа брака. Порядок и условия заключения брака. Брак законный и «гражданский»»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4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D70FBC" w:rsidRDefault="00101C34" w:rsidP="00101C34">
      <w:pPr>
        <w:tabs>
          <w:tab w:val="left" w:pos="3533"/>
        </w:tabs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Проведён м</w:t>
      </w:r>
      <w:r w:rsidRPr="00284758">
        <w:rPr>
          <w:rFonts w:ascii="Times New Roman" w:eastAsia="Calibri" w:hAnsi="Times New Roman" w:cs="Times New Roman"/>
          <w:sz w:val="28"/>
          <w:szCs w:val="28"/>
        </w:rPr>
        <w:t>ониторинг и контроль по летнему отдыху – 12 н</w:t>
      </w:r>
      <w:r w:rsidRPr="00D70FBC">
        <w:rPr>
          <w:rFonts w:ascii="Times New Roman" w:eastAsia="Calibri" w:hAnsi="Times New Roman" w:cs="Times New Roman"/>
          <w:sz w:val="28"/>
          <w:szCs w:val="28"/>
        </w:rPr>
        <w:t>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284758">
        <w:rPr>
          <w:rFonts w:ascii="Times New Roman" w:eastAsia="Calibri" w:hAnsi="Times New Roman" w:cs="Times New Roman"/>
          <w:sz w:val="28"/>
          <w:szCs w:val="28"/>
        </w:rPr>
        <w:t>онитор</w:t>
      </w:r>
      <w:r>
        <w:rPr>
          <w:rFonts w:ascii="Times New Roman" w:eastAsia="Calibri" w:hAnsi="Times New Roman" w:cs="Times New Roman"/>
          <w:sz w:val="28"/>
          <w:szCs w:val="28"/>
        </w:rPr>
        <w:t>инг летней занятости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Проведена р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абота с подростками по организации отдыха в лагере «КЮМ» - 8 </w:t>
      </w:r>
      <w:r w:rsidRPr="00D70FBC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Организована и</w:t>
      </w:r>
      <w:r w:rsidRPr="00284758">
        <w:rPr>
          <w:rFonts w:ascii="Times New Roman" w:eastAsia="Calibri" w:hAnsi="Times New Roman" w:cs="Times New Roman"/>
          <w:sz w:val="28"/>
          <w:szCs w:val="28"/>
        </w:rPr>
        <w:t>гровая программа «По дорогам сказок», для перво</w:t>
      </w:r>
      <w:r>
        <w:rPr>
          <w:rFonts w:ascii="Times New Roman" w:eastAsia="Calibri" w:hAnsi="Times New Roman" w:cs="Times New Roman"/>
          <w:sz w:val="28"/>
          <w:szCs w:val="28"/>
        </w:rPr>
        <w:t>классников – 8 детей из 5 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еседа со специалистами ЗАГС Пестовского района в рамках проекта по теме «Фамилия, имя, отчество гражданина и порядок их </w:t>
      </w:r>
      <w:r w:rsidRPr="00D70FBC">
        <w:rPr>
          <w:rFonts w:ascii="Times New Roman" w:eastAsia="Calibri" w:hAnsi="Times New Roman" w:cs="Times New Roman"/>
          <w:sz w:val="28"/>
          <w:szCs w:val="28"/>
        </w:rPr>
        <w:t>изменения» - 6 несовершеннолетних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Сопровождение </w:t>
      </w:r>
      <w:r w:rsidRPr="00D70FBC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в конфликте с законом 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профильный лагерь КЮМ.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Организована р</w:t>
      </w:r>
      <w:r w:rsidRPr="00284758">
        <w:rPr>
          <w:rFonts w:ascii="Times New Roman" w:eastAsia="Calibri" w:hAnsi="Times New Roman" w:cs="Times New Roman"/>
          <w:sz w:val="28"/>
          <w:szCs w:val="28"/>
        </w:rPr>
        <w:t>абота консульт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ативного 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пункта для родителей «Многообразие способов развития мелкой моторики рук у ребёнка» </w:t>
      </w:r>
      <w:r w:rsidRPr="00D70F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10  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847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проблемам несовершеннолетних в подростковом периоде</w:t>
      </w:r>
      <w:r w:rsidRPr="00D70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4 несовершеннолетн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70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Приняли у</w:t>
      </w:r>
      <w:r w:rsidRPr="00284758">
        <w:rPr>
          <w:rFonts w:ascii="Times New Roman" w:eastAsia="Calibri" w:hAnsi="Times New Roman" w:cs="Times New Roman"/>
          <w:sz w:val="28"/>
          <w:szCs w:val="28"/>
        </w:rPr>
        <w:t>частие в акци</w:t>
      </w:r>
      <w:r w:rsidRPr="00D70FB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«ЗОЖ» совместно с МБУК «МКДЦ» - 6 </w:t>
      </w:r>
      <w:r w:rsidRPr="00D70FBC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70FBC">
        <w:rPr>
          <w:rFonts w:ascii="Times New Roman" w:eastAsia="Calibri" w:hAnsi="Times New Roman" w:cs="Times New Roman"/>
          <w:sz w:val="28"/>
          <w:szCs w:val="28"/>
        </w:rPr>
        <w:t xml:space="preserve"> в акции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«Чистый берег»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758">
        <w:rPr>
          <w:rFonts w:ascii="Times New Roman" w:eastAsia="Calibri" w:hAnsi="Times New Roman" w:cs="Times New Roman"/>
          <w:sz w:val="28"/>
          <w:szCs w:val="28"/>
        </w:rPr>
        <w:t>– 2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Куратор несовершеннолетних подростков, находящихся в конфликте с законом осуществляла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посещением детей учебных заведений.</w:t>
      </w:r>
    </w:p>
    <w:p w:rsidR="00101C34" w:rsidRPr="00284758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Организована п</w:t>
      </w:r>
      <w:r w:rsidRPr="002847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рофилактическая беседа с несовершеннолетними о необходимости соблюдения ПДД </w:t>
      </w:r>
      <w:r w:rsidRPr="00D70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47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0FBC">
        <w:rPr>
          <w:rFonts w:ascii="Times New Roman" w:eastAsia="Calibri" w:hAnsi="Times New Roman" w:cs="Times New Roman"/>
          <w:color w:val="000000"/>
          <w:sz w:val="28"/>
          <w:szCs w:val="28"/>
        </w:rPr>
        <w:t>4 несовершеннолетних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1C34" w:rsidRPr="00D70FBC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Оказано содействие   специалистам отдела с</w:t>
      </w:r>
      <w:r w:rsidRPr="002847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оциальной защиты населения по подготовке кругл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 стола для многодетных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70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1C34" w:rsidRPr="00BB4299" w:rsidRDefault="00101C34" w:rsidP="00101C34">
      <w:pPr>
        <w:tabs>
          <w:tab w:val="left" w:pos="3533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 диспут</w:t>
      </w:r>
      <w:r w:rsidRPr="002847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подростков на тему: «Суд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 вредными привычками» - 6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специалиста отделения входят в состав «Межведомственной лекторской группы Пестовского муниципального района» (Постановление Администрации Пестовского муниципального района от 15.08.2016г. № 1000) принимают активное участие в работе лекторской группы: 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лекторские часы в школах Пестовского района «Как справиться со стрессом» (12 учеников), «Как вести себя уверенно» » (12 учеников), - 11.02.2016г.;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-лекторский час в БТСИ и</w:t>
      </w:r>
      <w:proofErr w:type="gramStart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</w:t>
      </w:r>
      <w:proofErr w:type="gramEnd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Боровический</w:t>
      </w:r>
      <w:proofErr w:type="spellEnd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техникум строительства индустрии и экономики) тема: «Влияние алкоголя на организм»(25 студентов), «Женское здоровье» (17 студентов) – 18.02.2016г.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лекторские часы в школах Пестовского района «Как справиться со стрессом» (15 учеников), «Как вести себя уверенно» » (6 учеников), - 08.04.2016г.;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-лекторский час в БТСИ и</w:t>
      </w:r>
      <w:proofErr w:type="gramStart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</w:t>
      </w:r>
      <w:proofErr w:type="gramEnd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Боровический</w:t>
      </w:r>
      <w:proofErr w:type="spellEnd"/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техникум строительства индустрии и экономики) тема: « Ответственное отношение к построению семьи и будущему материнству» (22 студента)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-19.04.2016г.</w:t>
      </w: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лекторские часы в школах Пестовского района посвященных Всемирному дню телефона доверия «Где окажут помощь?» (68 учеников)- 05.05.16 и 12.05.2016г.;</w:t>
      </w:r>
    </w:p>
    <w:p w:rsidR="00101C34" w:rsidRPr="001B71BE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лекторские часы в МАОУ СШ№6 «СПИД и его последствия»  (47 учеников)-16.05.2016г.;</w:t>
      </w:r>
    </w:p>
    <w:p w:rsidR="00101C34" w:rsidRPr="00BB4299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1BE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лекторские часы в МАОУ СШ№1 «Путешествие в страну здоровья» (профилактика ЗОЖ)  (53 ученика)-29.09.2016г.;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важное направление деятельности специалистов отделения</w:t>
      </w:r>
      <w:r w:rsidR="00D9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организация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оздоровления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из семей в трудной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ситуации. Всего за отчетны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период оздоровлено в лагерях Новгородской области</w:t>
      </w:r>
      <w:r w:rsidRPr="00A63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F69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216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несовершеннолетних: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</w:t>
      </w:r>
      <w:r w:rsidR="00DF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F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ДДООЦ «</w:t>
      </w:r>
      <w:proofErr w:type="spellStart"/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Гверстянец</w:t>
      </w:r>
      <w:proofErr w:type="spellEnd"/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(лагерь)</w:t>
      </w:r>
      <w:r w:rsidRPr="00A63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F69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- 33</w:t>
      </w:r>
      <w:r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DF69DE" w:rsidRPr="00A63082" w:rsidRDefault="00DF69DE" w:rsidP="00DF69DE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ДДООЦ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Гверстянец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(санаторий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3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- 5</w:t>
      </w:r>
      <w:r w:rsidRPr="00A63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«Детская флотилия Парус» -</w:t>
      </w:r>
      <w:r w:rsidR="00DF69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27</w:t>
      </w:r>
      <w:r w:rsidRPr="00A63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 «Дружба»-</w:t>
      </w:r>
      <w:r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пансионат им. А.В. Казакевича Республика Крым Бахчисарайский район  село Песчаное  -</w:t>
      </w:r>
      <w:r w:rsidRPr="00A6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ч.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лагерь КЮМ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-2 ч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ОАУЗ «Тесово-2»-</w:t>
      </w:r>
      <w:r w:rsidR="00DF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</w:p>
    <w:p w:rsidR="00DF69DE" w:rsidRDefault="00DF69DE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ДЗОЛ «Волынь»-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10ч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ОУУЗ «Санаторий Мать и дитя»-</w:t>
      </w:r>
      <w:r w:rsidR="00DF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 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C34" w:rsidRPr="00A30901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сотрудники отделения уделяют работе с семьями </w:t>
      </w:r>
      <w:r w:rsidR="00C8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детьми-инвалидами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на сопровождении стояло </w:t>
      </w:r>
      <w:r w:rsidR="00C8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 семьи</w:t>
      </w:r>
      <w:r w:rsidRPr="00A30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детьми-инвалидами, из них две многодетные семьи помимо ребенка-инвалида  воспитывают ребенка с ОВЗ.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обслуживания в рамках организации санаторно-курортного лечения для семей с детьми-инвалидами и детьми с ОВЗ  кураторы семей активно сотрудничают со специалистами ОАУСО «Реабилитационный центр». За отчетный период было оказано содействие в</w:t>
      </w:r>
      <w:r w:rsidR="00C8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на реабилитацию 22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(5 дет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ОВЗ, 17 детей-инвалидов)</w:t>
      </w:r>
      <w:r w:rsidR="00C8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родителей.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выставка детских рисун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«День защитников Отечества»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Международного женского дня оформлен альбом рисунко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детей с ОВЗ и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отделения для данной категории семей был организован круглый стол по теме: «Знакомство с изменениями законодательной базы по обслужив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семей с детьми-инвалидами»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игровая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для детей «Отгадай загадку»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регулярно обращаются за консультацией к кураторам семей или получают 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на дому.</w:t>
      </w: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C34" w:rsidRPr="00A63082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о взаимодействии и сотрудничестве по вопросам раннего выявления  фактов семейного неблагополучия и организации социального сопровождения с детьми на территории Пестовского муниципального района, на базе МБОУ ДОД «Пестовская ДШИ» был организован  праздничный концерт ко дню международного женского дня, с выделением билетов на бесплатной основе для  семей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етьми-инвалидами и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участии семей с  детьми-инвалидами была оформлена выставка рисунков «Посмотри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хорош мир, - в котором ты живешь!»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посвященная Дню защиты детей.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содействии специалистов детской библиотеки организовано и проведено познавательное мероприятие для детей-инвалидов посвященное Дню победы – 8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отделения проведена «Игровая программа» для детей-инвалидов и детей из многодетных семей «Детства яркая планета!» 5 семей 12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Информационный час  для родителей детей-инвалидов «Разные дети </w:t>
      </w:r>
      <w:proofErr w:type="gramStart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–р</w:t>
      </w:r>
      <w:proofErr w:type="gramEnd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авные возможности!» -8 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BCF">
        <w:rPr>
          <w:rFonts w:ascii="Times New Roman" w:eastAsia="Calibri" w:hAnsi="Times New Roman" w:cs="Times New Roman"/>
          <w:sz w:val="28"/>
          <w:szCs w:val="28"/>
        </w:rPr>
        <w:t>Оформлена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выставки творческих работ «Под семейным абажуром» </w:t>
      </w:r>
      <w:r w:rsidRPr="00012B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21 работа, 12 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BCF">
        <w:rPr>
          <w:rFonts w:ascii="Times New Roman" w:eastAsia="Calibri" w:hAnsi="Times New Roman" w:cs="Times New Roman"/>
          <w:sz w:val="28"/>
          <w:szCs w:val="28"/>
        </w:rPr>
        <w:t>Проведен к</w:t>
      </w:r>
      <w:r w:rsidRPr="00284758">
        <w:rPr>
          <w:rFonts w:ascii="Times New Roman" w:eastAsia="Calibri" w:hAnsi="Times New Roman" w:cs="Times New Roman"/>
          <w:sz w:val="28"/>
          <w:szCs w:val="28"/>
        </w:rPr>
        <w:t>о</w:t>
      </w:r>
      <w:r w:rsidRPr="00012BCF">
        <w:rPr>
          <w:rFonts w:ascii="Times New Roman" w:eastAsia="Calibri" w:hAnsi="Times New Roman" w:cs="Times New Roman"/>
          <w:sz w:val="28"/>
          <w:szCs w:val="28"/>
        </w:rPr>
        <w:t xml:space="preserve">нкурс «В объективе - Семья» </w:t>
      </w:r>
      <w:r>
        <w:rPr>
          <w:rFonts w:ascii="Times New Roman" w:eastAsia="Calibri" w:hAnsi="Times New Roman" w:cs="Times New Roman"/>
          <w:sz w:val="28"/>
          <w:szCs w:val="28"/>
        </w:rPr>
        <w:t>6 фото, 4 семьи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BCF">
        <w:rPr>
          <w:rFonts w:ascii="Times New Roman" w:eastAsia="Calibri" w:hAnsi="Times New Roman" w:cs="Times New Roman"/>
          <w:sz w:val="28"/>
          <w:szCs w:val="28"/>
        </w:rPr>
        <w:t>Проведен к</w:t>
      </w:r>
      <w:r w:rsidRPr="00284758">
        <w:rPr>
          <w:rFonts w:ascii="Times New Roman" w:eastAsia="Calibri" w:hAnsi="Times New Roman" w:cs="Times New Roman"/>
          <w:sz w:val="28"/>
          <w:szCs w:val="28"/>
        </w:rPr>
        <w:t>руглый стол для родителей детей-инвалидов Тема: «О возможности направления материнского (семейного) капитала на приобретение товаров и у</w:t>
      </w:r>
      <w:r>
        <w:rPr>
          <w:rFonts w:ascii="Times New Roman" w:eastAsia="Calibri" w:hAnsi="Times New Roman" w:cs="Times New Roman"/>
          <w:sz w:val="28"/>
          <w:szCs w:val="28"/>
        </w:rPr>
        <w:t>слуг на нужды ребенка-инвалида» - 6 семей.</w:t>
      </w:r>
    </w:p>
    <w:p w:rsidR="00101C34" w:rsidRDefault="00101C34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Трижды была организована выдача билетов на бесплатной основе на цирковые представления (февраль, март, июнь) организованные на базе МАУК «ЦНКД» им. 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А.У.Барановско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26 семей, 50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7C02" w:rsidRPr="00A63082" w:rsidRDefault="00C87C02" w:rsidP="00101C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отделения прошло </w:t>
      </w:r>
      <w:r w:rsidRPr="00C87C02">
        <w:rPr>
          <w:rFonts w:ascii="Times New Roman" w:hAnsi="Times New Roman" w:cs="Times New Roman"/>
          <w:sz w:val="28"/>
          <w:szCs w:val="28"/>
        </w:rPr>
        <w:t>Новогоднее представление: «В гостях у новогодней сказки»</w:t>
      </w:r>
      <w:r>
        <w:rPr>
          <w:rFonts w:ascii="Times New Roman" w:hAnsi="Times New Roman" w:cs="Times New Roman"/>
          <w:sz w:val="28"/>
          <w:szCs w:val="28"/>
        </w:rPr>
        <w:t xml:space="preserve"> для детей инвалидов и детей с ОВЗ-24 ребёнка.</w:t>
      </w:r>
    </w:p>
    <w:p w:rsidR="00101C34" w:rsidRDefault="00101C34" w:rsidP="006B47FE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индивидуальными особенностями, состоянием здоровья  и интересами,  дети-инвалиды и дети с ОВЗ посещают на бесплатной основе бассейн в МБУ 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«Физкультурно-спортивный комплекс «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Молога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кружки на базах МАУДО «ЦВР», МАУК «ЦНКД» им. </w:t>
      </w:r>
      <w:proofErr w:type="spellStart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А.У.Барановского</w:t>
      </w:r>
      <w:proofErr w:type="spell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>, (танцевальный, кружок  для развития познавательных способностей «Почемучка», театральная студия «Страна Чудес» и др.) родители посещают  клуб молодой семьи:</w:t>
      </w:r>
      <w:proofErr w:type="gramEnd"/>
      <w:r w:rsidRPr="00A6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«Растем вместе» </w:t>
      </w:r>
      <w:r w:rsidR="006B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МАУ «Молодежный центр».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Распространено более 100 листовок о методах контрацепции.    </w:t>
      </w:r>
    </w:p>
    <w:p w:rsidR="00101C34" w:rsidRDefault="00101C34" w:rsidP="006B47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A630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отчетный период опубликовано</w:t>
      </w:r>
      <w:r w:rsidRPr="00A630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 </w:t>
      </w:r>
      <w:r w:rsidR="006B47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четыре </w:t>
      </w:r>
      <w:r w:rsidRPr="00A630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выступления в прессе</w:t>
      </w:r>
      <w:r w:rsidRPr="00A630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: 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A630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газета «Наша Жизнь» №13 от 01.03.2016 г. «Не подвели отцов», </w:t>
      </w:r>
    </w:p>
    <w:p w:rsidR="00101C34" w:rsidRPr="00A63082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A630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газета «Наша Жизнь» №26 от 19.04.2016 г. «Служить бы рад!», </w:t>
      </w:r>
    </w:p>
    <w:p w:rsidR="00101C34" w:rsidRDefault="00101C34" w:rsidP="00101C34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A630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газета «Наша Жизнь» №31 от 17.05.2016 г. «</w:t>
      </w:r>
      <w:proofErr w:type="gramStart"/>
      <w:r w:rsidRPr="00A630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Поделись легче станет</w:t>
      </w:r>
      <w:proofErr w:type="gramEnd"/>
      <w:r w:rsidRPr="00A630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!»</w:t>
      </w:r>
    </w:p>
    <w:p w:rsidR="00101C34" w:rsidRPr="006B47FE" w:rsidRDefault="006B47FE" w:rsidP="006B47FE">
      <w:pPr>
        <w:shd w:val="clear" w:color="auto" w:fill="FFFFFF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газета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Фартуна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» №228 от 26.11.2016г. «Тепло материнской любви»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Выпущена</w:t>
      </w:r>
      <w:proofErr w:type="gramEnd"/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следующие виды печатной продукции: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Листовки: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«Мы этой памяти верны» - 50 штук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Сообщи где торгуют</w:t>
      </w:r>
      <w:proofErr w:type="gramEnd"/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смертью» - 100 штук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«Клятва родителей» - 50  штук</w:t>
      </w:r>
    </w:p>
    <w:p w:rsidR="00101C34" w:rsidRPr="00DF68A0" w:rsidRDefault="006B47FE" w:rsidP="006B47FE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 объективе семья»  - 50 штук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вестник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6 «Подросток и закон» - 50 штук, 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вестник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№ 7 «Мотивы вступления в брак!»  -50 штук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 «Советы по подготовке юношей к службе в армии» -50 штук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«Развод и его последствия» - 50 штук</w:t>
      </w:r>
    </w:p>
    <w:p w:rsidR="00101C34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 «Ранняя беременность, или что бывает, когда дети играют во взрослые игры» - 50 штук </w:t>
      </w:r>
    </w:p>
    <w:p w:rsidR="00101C34" w:rsidRPr="00DF68A0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 «Моя семья: Я  и родители! (чем занять подростка на летних каникулах) 50 штук</w:t>
      </w:r>
    </w:p>
    <w:p w:rsidR="00101C34" w:rsidRPr="00DF68A0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12 «Положение подростка в семье и отношения с родителями» 50 штук</w:t>
      </w:r>
    </w:p>
    <w:p w:rsidR="00101C34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 «Пойми, как ты взрослеешь» -50 штук</w:t>
      </w:r>
    </w:p>
    <w:p w:rsidR="00F6691C" w:rsidRDefault="00F6691C" w:rsidP="00F6691C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14 «Виновата ли Венера?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» -50 штук</w:t>
      </w:r>
    </w:p>
    <w:p w:rsidR="00F6691C" w:rsidRDefault="00F6691C" w:rsidP="00F6691C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15 «Всегда есть выбор, и больше чем один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» -50 штук</w:t>
      </w:r>
    </w:p>
    <w:p w:rsidR="00101C34" w:rsidRPr="00DF68A0" w:rsidRDefault="00F6691C" w:rsidP="00F6691C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Информационный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16 «Деньги - плохой хозяин или хороший слуга?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» -50 штук</w:t>
      </w:r>
    </w:p>
    <w:p w:rsidR="00101C34" w:rsidRPr="00F03E47" w:rsidRDefault="00101C34" w:rsidP="00101C34">
      <w:pPr>
        <w:spacing w:after="0" w:line="240" w:lineRule="auto"/>
        <w:ind w:left="-709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отчетный период проведено анкетирование</w:t>
      </w:r>
      <w:r w:rsidRPr="00F0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несовершеннолетних:</w:t>
      </w:r>
    </w:p>
    <w:p w:rsidR="00101C34" w:rsidRPr="00F03E47" w:rsidRDefault="00101C34" w:rsidP="00101C34">
      <w:pPr>
        <w:spacing w:after="0" w:line="240" w:lineRule="auto"/>
        <w:ind w:left="-709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населения в употреблении ПАВ;</w:t>
      </w:r>
    </w:p>
    <w:p w:rsidR="00101C34" w:rsidRPr="00F03E47" w:rsidRDefault="00101C34" w:rsidP="00101C34">
      <w:pPr>
        <w:spacing w:after="0" w:line="240" w:lineRule="auto"/>
        <w:ind w:left="-709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</w:t>
      </w:r>
    </w:p>
    <w:p w:rsidR="00101C34" w:rsidRPr="00F03E47" w:rsidRDefault="00101C34" w:rsidP="00101C34">
      <w:pPr>
        <w:spacing w:after="0" w:line="240" w:lineRule="auto"/>
        <w:ind w:left="-709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в вашей жизни</w:t>
      </w:r>
    </w:p>
    <w:p w:rsidR="00101C34" w:rsidRPr="00DF68A0" w:rsidRDefault="00101C34" w:rsidP="00F6691C">
      <w:pPr>
        <w:spacing w:after="0" w:line="240" w:lineRule="auto"/>
        <w:ind w:left="-709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СПИДе</w:t>
      </w:r>
      <w:r w:rsidR="00F6691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101C34" w:rsidRPr="00DF68A0" w:rsidRDefault="00101C34" w:rsidP="00101C34">
      <w:pPr>
        <w:spacing w:after="0" w:line="240" w:lineRule="auto"/>
        <w:ind w:left="-709" w:righ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 буклетов в количестве  по 50 шт.: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 страшен огонь тому, кто знаком с правилами пожарной безопасности» 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«Служба в армии: минусы и плюсы» 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«Виды войск»;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«Весна без пожаров» 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гражданском браке и семейном счастье»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«Осторожно СПИД!» 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«Где окажут помощь?»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 служба «Горячая линия»-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объективе семья!»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вреде алкоголя!»</w:t>
      </w:r>
    </w:p>
    <w:p w:rsidR="00101C34" w:rsidRPr="00DF68A0" w:rsidRDefault="00101C34" w:rsidP="00101C34">
      <w:pPr>
        <w:spacing w:after="0" w:line="240" w:lineRule="auto"/>
        <w:ind w:left="-709" w:righ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гражданском браке и семейном счастье»</w:t>
      </w:r>
    </w:p>
    <w:p w:rsidR="00101C34" w:rsidRPr="00DF68A0" w:rsidRDefault="00101C34" w:rsidP="00101C34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DF68A0">
        <w:rPr>
          <w:rFonts w:ascii="Times New Roman" w:eastAsia="Calibri" w:hAnsi="Times New Roman" w:cs="Times New Roman"/>
          <w:sz w:val="28"/>
          <w:szCs w:val="28"/>
        </w:rPr>
        <w:t>«Профилактика отказов матерей от новорожденных» для мед</w:t>
      </w:r>
      <w:proofErr w:type="gramStart"/>
      <w:r w:rsidRPr="00DF68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F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68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F68A0">
        <w:rPr>
          <w:rFonts w:ascii="Times New Roman" w:eastAsia="Calibri" w:hAnsi="Times New Roman" w:cs="Times New Roman"/>
          <w:sz w:val="28"/>
          <w:szCs w:val="28"/>
        </w:rPr>
        <w:t>аботников</w:t>
      </w:r>
    </w:p>
    <w:p w:rsidR="00101C34" w:rsidRPr="00DF68A0" w:rsidRDefault="00101C34" w:rsidP="00101C34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DF68A0">
        <w:rPr>
          <w:rFonts w:ascii="Times New Roman" w:eastAsia="Calibri" w:hAnsi="Times New Roman" w:cs="Times New Roman"/>
          <w:sz w:val="28"/>
          <w:szCs w:val="28"/>
        </w:rPr>
        <w:t xml:space="preserve">«Психологическая подготовка к родам. Что это такое?» </w:t>
      </w:r>
    </w:p>
    <w:p w:rsidR="00101C34" w:rsidRPr="00DF68A0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«Изменения в режиме дня ребенка, связанные с поступлением в школу» </w:t>
      </w:r>
    </w:p>
    <w:p w:rsidR="00101C34" w:rsidRPr="00F6691C" w:rsidRDefault="00101C34" w:rsidP="00F6691C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«Слов невесомых на свете нет»</w:t>
      </w:r>
    </w:p>
    <w:p w:rsidR="00101C34" w:rsidRPr="00DF68A0" w:rsidRDefault="00101C34" w:rsidP="00F6691C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рекомендации: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«Как прекрасен этот мир!» (разви</w:t>
      </w:r>
      <w:r w:rsidR="00F66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вающие игры для детей до года) 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Памятка:</w:t>
      </w:r>
    </w:p>
    <w:p w:rsidR="00101C34" w:rsidRPr="00DF68A0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«Профилактика употребления ПАВ» </w:t>
      </w:r>
    </w:p>
    <w:p w:rsidR="00101C34" w:rsidRPr="00F6691C" w:rsidRDefault="00101C34" w:rsidP="00F6691C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«Психологическа</w:t>
      </w:r>
      <w:r w:rsidR="00F6691C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подготовка ребенка к лагерю!»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Стенды: 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«15 февраля – день памяти воинов – интернационалистов»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«Должны смеяться дети!» в рамках подпрограммы «Защитим детей от насилия»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«Детям о пожаре»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«Моя семья»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«Не сжигайте жизнь!»</w:t>
      </w:r>
    </w:p>
    <w:p w:rsidR="00101C34" w:rsidRPr="00DF68A0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«День России!»</w:t>
      </w:r>
    </w:p>
    <w:p w:rsidR="00101C34" w:rsidRPr="00DF68A0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DF68A0">
        <w:rPr>
          <w:rFonts w:ascii="Times New Roman" w:eastAsia="Calibri" w:hAnsi="Times New Roman" w:cs="Times New Roman"/>
          <w:sz w:val="28"/>
          <w:szCs w:val="28"/>
        </w:rPr>
        <w:t>«В ожидании чуда»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беременных женщин</w:t>
      </w:r>
    </w:p>
    <w:p w:rsidR="00101C34" w:rsidRDefault="00101C34" w:rsidP="006E53EE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направлении материнского (семейного) капитала на нужды ребенка-инвалида»</w:t>
      </w:r>
    </w:p>
    <w:p w:rsidR="00F6691C" w:rsidRDefault="00F6691C" w:rsidP="006E53EE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«Суд над сигаретой»</w:t>
      </w:r>
    </w:p>
    <w:p w:rsidR="00F6691C" w:rsidRPr="006E53EE" w:rsidRDefault="00F6691C" w:rsidP="006E53EE">
      <w:pPr>
        <w:suppressAutoHyphens/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 ожидании чуда»</w:t>
      </w:r>
    </w:p>
    <w:p w:rsidR="00101C34" w:rsidRDefault="00101C34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содействии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отделения  2 малолетних ребёнка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сопровожд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ении родителей  в январе 2016г. были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доставлены трансп</w:t>
      </w:r>
      <w:r w:rsidR="00B35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ортом ОАУСО «Пестовский КЦСО» </w:t>
      </w:r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Государственное областное бюджетное учреждение здравоохранения центр «Хелпер» по адресу: </w:t>
      </w:r>
      <w:proofErr w:type="spellStart"/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еликий</w:t>
      </w:r>
      <w:proofErr w:type="spellEnd"/>
      <w:r w:rsidRPr="00DF6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Новгород, д.2 для обследования. </w:t>
      </w:r>
    </w:p>
    <w:p w:rsidR="006B47FE" w:rsidRDefault="006B47FE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7FE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Привлечено дополнительно спонсорской помощи на общую сумму </w:t>
      </w:r>
      <w:r w:rsidRPr="006B47FE">
        <w:rPr>
          <w:rFonts w:ascii="Times New Roman" w:hAnsi="Times New Roman" w:cs="Times New Roman"/>
          <w:b/>
          <w:sz w:val="28"/>
          <w:szCs w:val="28"/>
        </w:rPr>
        <w:t>45310</w:t>
      </w:r>
      <w:r w:rsidRPr="006B4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47FE">
        <w:rPr>
          <w:rFonts w:ascii="Times New Roman" w:hAnsi="Times New Roman" w:cs="Times New Roman"/>
          <w:color w:val="000000"/>
          <w:sz w:val="28"/>
          <w:szCs w:val="28"/>
        </w:rPr>
        <w:t xml:space="preserve">руб., из них в денежном выражении 25 000 рублей, </w:t>
      </w:r>
      <w:proofErr w:type="spellStart"/>
      <w:r w:rsidRPr="006B47FE">
        <w:rPr>
          <w:rFonts w:ascii="Times New Roman" w:hAnsi="Times New Roman" w:cs="Times New Roman"/>
          <w:color w:val="000000"/>
          <w:sz w:val="28"/>
          <w:szCs w:val="28"/>
        </w:rPr>
        <w:t>профлист</w:t>
      </w:r>
      <w:proofErr w:type="spellEnd"/>
      <w:r w:rsidRPr="006B47F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D6594E">
        <w:rPr>
          <w:rFonts w:ascii="Times New Roman" w:hAnsi="Times New Roman" w:cs="Times New Roman"/>
          <w:color w:val="000000"/>
          <w:sz w:val="28"/>
          <w:szCs w:val="28"/>
        </w:rPr>
        <w:t xml:space="preserve">ограждения </w:t>
      </w:r>
      <w:r w:rsidRPr="006B47FE">
        <w:rPr>
          <w:rFonts w:ascii="Times New Roman" w:hAnsi="Times New Roman" w:cs="Times New Roman"/>
          <w:color w:val="000000"/>
          <w:sz w:val="28"/>
          <w:szCs w:val="28"/>
        </w:rPr>
        <w:t>забора</w:t>
      </w:r>
      <w:r w:rsidR="00D6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7FE">
        <w:rPr>
          <w:rFonts w:ascii="Times New Roman" w:hAnsi="Times New Roman" w:cs="Times New Roman"/>
          <w:color w:val="000000"/>
          <w:sz w:val="28"/>
          <w:szCs w:val="28"/>
        </w:rPr>
        <w:t>- Кузин О.В-11286 руб., пиломатериал, профлист-9024 руб</w:t>
      </w:r>
      <w:proofErr w:type="gramStart"/>
      <w:r w:rsidR="00D65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7F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B47FE">
        <w:rPr>
          <w:rFonts w:ascii="Times New Roman" w:hAnsi="Times New Roman" w:cs="Times New Roman"/>
          <w:color w:val="000000"/>
          <w:sz w:val="28"/>
          <w:szCs w:val="28"/>
        </w:rPr>
        <w:t>Беляев А.Ю</w:t>
      </w:r>
      <w:r w:rsidR="003C4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B5B" w:rsidRPr="006B47FE" w:rsidRDefault="003C4B5B" w:rsidP="00101C34">
      <w:pPr>
        <w:suppressAutoHyphens/>
        <w:snapToGri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декабре 2016.</w:t>
      </w:r>
      <w:r w:rsidR="0093467F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 с руководителем департамента труда и социальной защиты населения Новгородской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594E">
        <w:rPr>
          <w:rFonts w:ascii="Times New Roman" w:hAnsi="Times New Roman" w:cs="Times New Roman"/>
          <w:color w:val="000000"/>
          <w:sz w:val="28"/>
          <w:szCs w:val="28"/>
        </w:rPr>
        <w:t>Ренкас</w:t>
      </w:r>
      <w:proofErr w:type="spellEnd"/>
      <w:r w:rsidR="00D6594E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r w:rsidR="0093467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тделение переехало на новые площади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естово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ул.Вокзальная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д.29а</w:t>
      </w:r>
      <w:r w:rsidR="0093467F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предоставленные Администрацией Пестовского района </w:t>
      </w:r>
      <w:r w:rsidR="008C1697">
        <w:rPr>
          <w:rFonts w:ascii="Times New Roman" w:hAnsi="Times New Roman" w:cs="Times New Roman"/>
          <w:color w:val="000000"/>
          <w:sz w:val="28"/>
          <w:szCs w:val="28"/>
        </w:rPr>
        <w:t xml:space="preserve"> в безвозмездное пользование на срок 5 лет с 21 декабря 2016г. по 20 декабря 2021г.</w:t>
      </w:r>
      <w:r w:rsidR="0093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94E">
        <w:rPr>
          <w:rFonts w:ascii="Times New Roman" w:hAnsi="Times New Roman" w:cs="Times New Roman"/>
          <w:color w:val="000000"/>
          <w:sz w:val="28"/>
          <w:szCs w:val="28"/>
        </w:rPr>
        <w:t>(договор безвозмездного временного пользования № 7 от 27.12.2016г.).</w:t>
      </w:r>
    </w:p>
    <w:p w:rsidR="00101C34" w:rsidRPr="006B47FE" w:rsidRDefault="00101C34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3EE" w:rsidRPr="00DF68A0" w:rsidRDefault="006E53EE" w:rsidP="00101C34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C34" w:rsidRPr="00DF68A0" w:rsidRDefault="00101C34" w:rsidP="00101C34">
      <w:pPr>
        <w:shd w:val="clear" w:color="auto" w:fill="FFFFFF"/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34" w:rsidRPr="00DF68A0" w:rsidRDefault="006E53EE" w:rsidP="00101C34">
      <w:pPr>
        <w:shd w:val="clear" w:color="auto" w:fill="FFFFFF"/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</w:t>
      </w:r>
      <w:r w:rsid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01C34"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Зам. директора по воспитательной работе              </w:t>
      </w:r>
    </w:p>
    <w:p w:rsidR="00101C34" w:rsidRPr="00DF68A0" w:rsidRDefault="00101C34" w:rsidP="00101C34">
      <w:pPr>
        <w:shd w:val="clear" w:color="auto" w:fill="FFFFFF"/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ОАУСО «Пестовский КЦСО»:  </w:t>
      </w:r>
    </w:p>
    <w:p w:rsidR="00101C34" w:rsidRPr="00B35BE3" w:rsidRDefault="00101C34" w:rsidP="00B35BE3">
      <w:pPr>
        <w:shd w:val="clear" w:color="auto" w:fill="FFFFFF"/>
        <w:spacing w:after="0" w:line="240" w:lineRule="auto"/>
        <w:ind w:left="-709" w:right="-14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_________/</w:t>
      </w:r>
      <w:proofErr w:type="spellStart"/>
      <w:r w:rsidR="00D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Н.В.Яблокова</w:t>
      </w:r>
      <w:proofErr w:type="spellEnd"/>
      <w:r w:rsidR="00D6594E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101C34" w:rsidRPr="00101C34" w:rsidRDefault="00101C34">
      <w:pPr>
        <w:rPr>
          <w:rFonts w:ascii="Times New Roman" w:hAnsi="Times New Roman" w:cs="Times New Roman"/>
          <w:sz w:val="24"/>
          <w:szCs w:val="24"/>
        </w:rPr>
      </w:pPr>
    </w:p>
    <w:sectPr w:rsidR="00101C34" w:rsidRPr="00101C34" w:rsidSect="00DF68A0">
      <w:pgSz w:w="11906" w:h="16838"/>
      <w:pgMar w:top="567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52"/>
    <w:multiLevelType w:val="hybridMultilevel"/>
    <w:tmpl w:val="DD18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C05"/>
    <w:multiLevelType w:val="hybridMultilevel"/>
    <w:tmpl w:val="BF9679FE"/>
    <w:lvl w:ilvl="0" w:tplc="E384FF9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5386E"/>
    <w:multiLevelType w:val="hybridMultilevel"/>
    <w:tmpl w:val="3D1E1A92"/>
    <w:lvl w:ilvl="0" w:tplc="75861DDE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6A5BE3"/>
    <w:multiLevelType w:val="hybridMultilevel"/>
    <w:tmpl w:val="58369B0C"/>
    <w:lvl w:ilvl="0" w:tplc="CCAEC3E2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D276A2"/>
    <w:multiLevelType w:val="hybridMultilevel"/>
    <w:tmpl w:val="8E4C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3858"/>
    <w:multiLevelType w:val="hybridMultilevel"/>
    <w:tmpl w:val="70922B02"/>
    <w:lvl w:ilvl="0" w:tplc="437665D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5D0725"/>
    <w:multiLevelType w:val="hybridMultilevel"/>
    <w:tmpl w:val="E3F8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26675"/>
    <w:multiLevelType w:val="hybridMultilevel"/>
    <w:tmpl w:val="C9764FFA"/>
    <w:lvl w:ilvl="0" w:tplc="60783A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3C"/>
    <w:rsid w:val="00012BCF"/>
    <w:rsid w:val="000313E3"/>
    <w:rsid w:val="00041082"/>
    <w:rsid w:val="00070A16"/>
    <w:rsid w:val="00072CE9"/>
    <w:rsid w:val="000A121A"/>
    <w:rsid w:val="000A480D"/>
    <w:rsid w:val="000A7F65"/>
    <w:rsid w:val="000B3233"/>
    <w:rsid w:val="000D35F5"/>
    <w:rsid w:val="00101C34"/>
    <w:rsid w:val="00115F97"/>
    <w:rsid w:val="001556FD"/>
    <w:rsid w:val="001B01CD"/>
    <w:rsid w:val="001B602A"/>
    <w:rsid w:val="001B71BE"/>
    <w:rsid w:val="001D4375"/>
    <w:rsid w:val="00205BE7"/>
    <w:rsid w:val="00214B9B"/>
    <w:rsid w:val="00266E42"/>
    <w:rsid w:val="00284758"/>
    <w:rsid w:val="002B2287"/>
    <w:rsid w:val="002C1076"/>
    <w:rsid w:val="0033075E"/>
    <w:rsid w:val="00354065"/>
    <w:rsid w:val="0038002E"/>
    <w:rsid w:val="003B5733"/>
    <w:rsid w:val="003C4B5B"/>
    <w:rsid w:val="003C5F27"/>
    <w:rsid w:val="00432F4C"/>
    <w:rsid w:val="0043772F"/>
    <w:rsid w:val="00450098"/>
    <w:rsid w:val="00486C7C"/>
    <w:rsid w:val="00524710"/>
    <w:rsid w:val="0057066C"/>
    <w:rsid w:val="00593FB8"/>
    <w:rsid w:val="005A5912"/>
    <w:rsid w:val="005F0B7C"/>
    <w:rsid w:val="00635F7A"/>
    <w:rsid w:val="00652BF5"/>
    <w:rsid w:val="006B47FE"/>
    <w:rsid w:val="006E53EE"/>
    <w:rsid w:val="00752132"/>
    <w:rsid w:val="007906D9"/>
    <w:rsid w:val="0079285B"/>
    <w:rsid w:val="0079462D"/>
    <w:rsid w:val="007B262D"/>
    <w:rsid w:val="007C198A"/>
    <w:rsid w:val="007C796F"/>
    <w:rsid w:val="007D393C"/>
    <w:rsid w:val="00803E0F"/>
    <w:rsid w:val="00813FEA"/>
    <w:rsid w:val="00841148"/>
    <w:rsid w:val="00841661"/>
    <w:rsid w:val="00861698"/>
    <w:rsid w:val="008706D3"/>
    <w:rsid w:val="008C1697"/>
    <w:rsid w:val="0093467F"/>
    <w:rsid w:val="00973344"/>
    <w:rsid w:val="00980B57"/>
    <w:rsid w:val="00980F20"/>
    <w:rsid w:val="0098543B"/>
    <w:rsid w:val="009951C4"/>
    <w:rsid w:val="009A3643"/>
    <w:rsid w:val="00A2439C"/>
    <w:rsid w:val="00A30901"/>
    <w:rsid w:val="00A63082"/>
    <w:rsid w:val="00A73424"/>
    <w:rsid w:val="00A93627"/>
    <w:rsid w:val="00AB27A0"/>
    <w:rsid w:val="00AF5ABE"/>
    <w:rsid w:val="00B35BE3"/>
    <w:rsid w:val="00B54325"/>
    <w:rsid w:val="00B575F6"/>
    <w:rsid w:val="00B57A6F"/>
    <w:rsid w:val="00BA4404"/>
    <w:rsid w:val="00BB4299"/>
    <w:rsid w:val="00C252C6"/>
    <w:rsid w:val="00C3106B"/>
    <w:rsid w:val="00C52DEF"/>
    <w:rsid w:val="00C87C02"/>
    <w:rsid w:val="00D107CE"/>
    <w:rsid w:val="00D22760"/>
    <w:rsid w:val="00D54EF2"/>
    <w:rsid w:val="00D6594E"/>
    <w:rsid w:val="00D70FBC"/>
    <w:rsid w:val="00D90B85"/>
    <w:rsid w:val="00D94060"/>
    <w:rsid w:val="00DA759B"/>
    <w:rsid w:val="00DB2C96"/>
    <w:rsid w:val="00DC6B98"/>
    <w:rsid w:val="00DD184B"/>
    <w:rsid w:val="00DE5B14"/>
    <w:rsid w:val="00DF68A0"/>
    <w:rsid w:val="00DF69DE"/>
    <w:rsid w:val="00E665FF"/>
    <w:rsid w:val="00E67F73"/>
    <w:rsid w:val="00EA2F1F"/>
    <w:rsid w:val="00EC2620"/>
    <w:rsid w:val="00ED2A7B"/>
    <w:rsid w:val="00F01271"/>
    <w:rsid w:val="00F03E47"/>
    <w:rsid w:val="00F51386"/>
    <w:rsid w:val="00F6691C"/>
    <w:rsid w:val="00FB135B"/>
    <w:rsid w:val="00FF111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285527988246751"/>
          <c:y val="0.4097369028871391"/>
          <c:w val="0.70714472011753249"/>
          <c:h val="0.52471321084864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стоящие на социальном сопровождении</c:v>
                </c:pt>
              </c:strCache>
            </c:strRef>
          </c:tx>
          <c:dPt>
            <c:idx val="0"/>
            <c:bubble3D val="0"/>
            <c:explosion val="62"/>
          </c:dPt>
          <c:dPt>
            <c:idx val="1"/>
            <c:bubble3D val="0"/>
            <c:explosion val="19"/>
          </c:dPt>
          <c:dPt>
            <c:idx val="2"/>
            <c:bubble3D val="0"/>
            <c:explosion val="112"/>
          </c:dPt>
          <c:dPt>
            <c:idx val="3"/>
            <c:bubble3D val="0"/>
            <c:explosion val="93"/>
          </c:dPt>
          <c:dPt>
            <c:idx val="4"/>
            <c:bubble3D val="0"/>
            <c:explosion val="114"/>
          </c:dPt>
          <c:dPt>
            <c:idx val="5"/>
            <c:bubble3D val="0"/>
            <c:explosion val="44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семей с несовершеннолетними правонарушителя-ми
17%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семьи с детьми-инвалидами</c:v>
                </c:pt>
                <c:pt idx="1">
                  <c:v>семьи СОП</c:v>
                </c:pt>
                <c:pt idx="2">
                  <c:v>многодетные</c:v>
                </c:pt>
                <c:pt idx="3">
                  <c:v>семей с одним родителем</c:v>
                </c:pt>
                <c:pt idx="4">
                  <c:v>иные (дети с ОВЗ старше 3 лет)</c:v>
                </c:pt>
                <c:pt idx="5">
                  <c:v>семей с несовершеннолетними правонарушителями</c:v>
                </c:pt>
                <c:pt idx="6">
                  <c:v>матерей с новорожденными детьми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14</c:v>
                </c:pt>
                <c:pt idx="2">
                  <c:v>20</c:v>
                </c:pt>
                <c:pt idx="3">
                  <c:v>9</c:v>
                </c:pt>
                <c:pt idx="4">
                  <c:v>2</c:v>
                </c:pt>
                <c:pt idx="5">
                  <c:v>14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3.557173277868568E-2"/>
          <c:y val="0.10302236220472441"/>
          <c:w val="0.28944337146535926"/>
          <c:h val="0.8500636220472440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Правонарушения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употребление наркотических средств </c:v>
                </c:pt>
                <c:pt idx="1">
                  <c:v>распитие спиртных напитков</c:v>
                </c:pt>
                <c:pt idx="2">
                  <c:v>кража</c:v>
                </c:pt>
                <c:pt idx="3">
                  <c:v>жестокое обращение</c:v>
                </c:pt>
                <c:pt idx="4">
                  <c:v>порча чужого имущества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Пестово</cp:lastModifiedBy>
  <cp:revision>2</cp:revision>
  <cp:lastPrinted>2016-10-07T08:30:00Z</cp:lastPrinted>
  <dcterms:created xsi:type="dcterms:W3CDTF">2017-08-22T11:25:00Z</dcterms:created>
  <dcterms:modified xsi:type="dcterms:W3CDTF">2017-08-22T11:25:00Z</dcterms:modified>
</cp:coreProperties>
</file>